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32F8" w14:textId="696B8689" w:rsidR="00A05098" w:rsidRDefault="00A05098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  <w:gridCol w:w="6120"/>
        <w:gridCol w:w="2160"/>
      </w:tblGrid>
      <w:tr w:rsidR="00A05098" w:rsidRPr="00C27A88" w14:paraId="6E541796" w14:textId="77777777">
        <w:tc>
          <w:tcPr>
            <w:tcW w:w="6120" w:type="dxa"/>
          </w:tcPr>
          <w:p w14:paraId="57431B93" w14:textId="77777777" w:rsidR="00A05098" w:rsidRPr="00C27A88" w:rsidRDefault="00BB6B8C" w:rsidP="00A05098">
            <w:pPr>
              <w:jc w:val="center"/>
              <w:rPr>
                <w:rFonts w:ascii="ＭＳ 明朝" w:hAnsi="ＭＳ 明朝"/>
                <w:szCs w:val="21"/>
              </w:rPr>
            </w:pPr>
            <w:r w:rsidRPr="00C27A88">
              <w:rPr>
                <w:rFonts w:ascii="ＭＳ 明朝" w:hAnsi="ＭＳ 明朝" w:hint="eastAsia"/>
                <w:szCs w:val="21"/>
              </w:rPr>
              <w:t>新</w:t>
            </w:r>
          </w:p>
        </w:tc>
        <w:tc>
          <w:tcPr>
            <w:tcW w:w="6120" w:type="dxa"/>
          </w:tcPr>
          <w:p w14:paraId="4485BB2E" w14:textId="77777777" w:rsidR="00A05098" w:rsidRPr="00C27A88" w:rsidRDefault="00BB6B8C" w:rsidP="00A05098">
            <w:pPr>
              <w:jc w:val="center"/>
              <w:rPr>
                <w:rFonts w:ascii="ＭＳ 明朝" w:hAnsi="ＭＳ 明朝"/>
                <w:szCs w:val="21"/>
              </w:rPr>
            </w:pPr>
            <w:r w:rsidRPr="00C27A88">
              <w:rPr>
                <w:rFonts w:ascii="ＭＳ 明朝" w:hAnsi="ＭＳ 明朝" w:hint="eastAsia"/>
                <w:szCs w:val="21"/>
              </w:rPr>
              <w:t>旧</w:t>
            </w:r>
          </w:p>
        </w:tc>
        <w:tc>
          <w:tcPr>
            <w:tcW w:w="2160" w:type="dxa"/>
          </w:tcPr>
          <w:p w14:paraId="596AB950" w14:textId="77777777" w:rsidR="00A05098" w:rsidRPr="00C27A88" w:rsidRDefault="00A05098" w:rsidP="00A05098">
            <w:pPr>
              <w:jc w:val="center"/>
              <w:rPr>
                <w:rFonts w:ascii="ＭＳ 明朝" w:hAnsi="ＭＳ 明朝"/>
                <w:szCs w:val="21"/>
              </w:rPr>
            </w:pPr>
            <w:r w:rsidRPr="00C27A88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A05098" w:rsidRPr="00C27A88" w14:paraId="7BCCF192" w14:textId="77777777">
        <w:tc>
          <w:tcPr>
            <w:tcW w:w="6120" w:type="dxa"/>
          </w:tcPr>
          <w:p w14:paraId="2B19DA6B" w14:textId="77777777" w:rsidR="00C27A88" w:rsidRPr="00C27A88" w:rsidRDefault="00C27A88" w:rsidP="00C27A88">
            <w:pPr>
              <w:ind w:left="238" w:hanging="238"/>
              <w:jc w:val="center"/>
              <w:rPr>
                <w:rFonts w:ascii="ＭＳ 明朝" w:hAnsi="ＭＳ 明朝"/>
                <w:spacing w:val="10"/>
                <w:sz w:val="28"/>
                <w:szCs w:val="28"/>
              </w:rPr>
            </w:pPr>
            <w:r w:rsidRPr="00C27A88">
              <w:rPr>
                <w:rFonts w:ascii="ＭＳ 明朝" w:hAnsi="ＭＳ 明朝" w:hint="eastAsia"/>
                <w:spacing w:val="2"/>
                <w:sz w:val="28"/>
                <w:szCs w:val="28"/>
              </w:rPr>
              <w:t>貿易一般保険包括保険（機械設備）追加特約書</w:t>
            </w:r>
          </w:p>
          <w:p w14:paraId="19DCF757" w14:textId="77777777" w:rsidR="00C27A88" w:rsidRP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4D098E7C" w14:textId="77777777" w:rsidR="00C27A88" w:rsidRPr="00C27A88" w:rsidRDefault="00C27A88" w:rsidP="00C27A88">
            <w:pPr>
              <w:ind w:left="238" w:hanging="238"/>
              <w:jc w:val="right"/>
              <w:rPr>
                <w:rFonts w:ascii="ＭＳ 明朝" w:hAnsi="ＭＳ 明朝"/>
                <w:szCs w:val="21"/>
              </w:rPr>
            </w:pPr>
            <w:r w:rsidRPr="00C27A88">
              <w:rPr>
                <w:rFonts w:ascii="ＭＳ 明朝" w:hAnsi="ＭＳ 明朝" w:hint="eastAsia"/>
                <w:szCs w:val="21"/>
              </w:rPr>
              <w:t>平成20年２月22日　08</w:t>
            </w:r>
            <w:r w:rsidRPr="00C27A88">
              <w:rPr>
                <w:rFonts w:ascii="ＭＳ 明朝" w:hAnsi="ＭＳ 明朝"/>
                <w:szCs w:val="21"/>
              </w:rPr>
              <w:t>-</w:t>
            </w:r>
            <w:r w:rsidRPr="00C27A88">
              <w:rPr>
                <w:rFonts w:ascii="ＭＳ 明朝" w:hAnsi="ＭＳ 明朝" w:hint="eastAsia"/>
                <w:szCs w:val="21"/>
              </w:rPr>
              <w:t>制度</w:t>
            </w:r>
            <w:r w:rsidRPr="00C27A88">
              <w:rPr>
                <w:rFonts w:ascii="ＭＳ 明朝" w:hAnsi="ＭＳ 明朝"/>
                <w:szCs w:val="21"/>
              </w:rPr>
              <w:t>-000</w:t>
            </w:r>
            <w:r w:rsidRPr="00C27A88">
              <w:rPr>
                <w:rFonts w:ascii="ＭＳ 明朝" w:hAnsi="ＭＳ 明朝" w:hint="eastAsia"/>
                <w:szCs w:val="21"/>
              </w:rPr>
              <w:t>08</w:t>
            </w:r>
          </w:p>
          <w:p w14:paraId="02AC08A3" w14:textId="77777777" w:rsidR="00C27A88" w:rsidRPr="00CA60FE" w:rsidRDefault="00C27A88" w:rsidP="00C27A88">
            <w:pPr>
              <w:ind w:left="238" w:hanging="238"/>
              <w:jc w:val="right"/>
              <w:rPr>
                <w:rFonts w:ascii="ＭＳ 明朝" w:hAnsi="ＭＳ 明朝"/>
                <w:sz w:val="18"/>
                <w:szCs w:val="18"/>
                <w:u w:val="thick" w:color="FF0000"/>
              </w:rPr>
            </w:pPr>
            <w:r w:rsidRPr="00CA60FE">
              <w:rPr>
                <w:rFonts w:ascii="ＭＳ 明朝" w:hAnsi="ＭＳ 明朝" w:hint="eastAsia"/>
                <w:kern w:val="0"/>
                <w:sz w:val="18"/>
                <w:szCs w:val="18"/>
                <w:u w:val="thick" w:color="FF0000"/>
              </w:rPr>
              <w:t xml:space="preserve">沿革　</w:t>
            </w:r>
            <w:r w:rsidRPr="008B75E7">
              <w:rPr>
                <w:rFonts w:ascii="ＭＳ 明朝" w:hAnsi="ＭＳ 明朝" w:hint="eastAsia"/>
                <w:spacing w:val="21"/>
                <w:w w:val="85"/>
                <w:kern w:val="0"/>
                <w:sz w:val="18"/>
                <w:szCs w:val="18"/>
                <w:u w:val="thick" w:color="FF0000"/>
                <w:fitText w:val="1800" w:id="-745741568"/>
              </w:rPr>
              <w:t>平</w:t>
            </w:r>
            <w:r w:rsidR="008B75E7" w:rsidRPr="008B75E7">
              <w:rPr>
                <w:rFonts w:ascii="ＭＳ 明朝" w:hAnsi="ＭＳ 明朝" w:hint="eastAsia"/>
                <w:spacing w:val="21"/>
                <w:w w:val="85"/>
                <w:kern w:val="0"/>
                <w:sz w:val="18"/>
                <w:szCs w:val="18"/>
                <w:u w:val="thick" w:color="FF0000"/>
                <w:fitText w:val="1800" w:id="-745741568"/>
              </w:rPr>
              <w:t>成21</w:t>
            </w:r>
            <w:r w:rsidRPr="008B75E7">
              <w:rPr>
                <w:rFonts w:ascii="ＭＳ 明朝" w:hAnsi="ＭＳ 明朝" w:hint="eastAsia"/>
                <w:spacing w:val="21"/>
                <w:w w:val="85"/>
                <w:kern w:val="0"/>
                <w:sz w:val="18"/>
                <w:szCs w:val="18"/>
                <w:u w:val="thick" w:color="FF0000"/>
                <w:fitText w:val="1800" w:id="-745741568"/>
              </w:rPr>
              <w:t>年</w:t>
            </w:r>
            <w:r w:rsidR="008B75E7" w:rsidRPr="008B75E7">
              <w:rPr>
                <w:rFonts w:ascii="ＭＳ 明朝" w:hAnsi="ＭＳ 明朝" w:hint="eastAsia"/>
                <w:spacing w:val="21"/>
                <w:w w:val="85"/>
                <w:kern w:val="0"/>
                <w:sz w:val="18"/>
                <w:szCs w:val="18"/>
                <w:u w:val="thick" w:color="FF0000"/>
                <w:fitText w:val="1800" w:id="-745741568"/>
              </w:rPr>
              <w:t>10</w:t>
            </w:r>
            <w:r w:rsidR="00CA60FE" w:rsidRPr="008B75E7">
              <w:rPr>
                <w:rFonts w:ascii="ＭＳ 明朝" w:hAnsi="ＭＳ 明朝" w:hint="eastAsia"/>
                <w:spacing w:val="21"/>
                <w:w w:val="85"/>
                <w:kern w:val="0"/>
                <w:sz w:val="18"/>
                <w:szCs w:val="18"/>
                <w:u w:val="thick" w:color="FF0000"/>
                <w:fitText w:val="1800" w:id="-745741568"/>
              </w:rPr>
              <w:t>月</w:t>
            </w:r>
            <w:r w:rsidR="008B75E7" w:rsidRPr="008B75E7">
              <w:rPr>
                <w:rFonts w:ascii="ＭＳ 明朝" w:hAnsi="ＭＳ 明朝" w:hint="eastAsia"/>
                <w:spacing w:val="21"/>
                <w:w w:val="85"/>
                <w:kern w:val="0"/>
                <w:sz w:val="18"/>
                <w:szCs w:val="18"/>
                <w:u w:val="thick" w:color="FF0000"/>
                <w:fitText w:val="1800" w:id="-745741568"/>
              </w:rPr>
              <w:t>19</w:t>
            </w:r>
            <w:r w:rsidRPr="008B75E7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u w:val="thick" w:color="FF0000"/>
                <w:fitText w:val="1800" w:id="-745741568"/>
              </w:rPr>
              <w:t>日</w:t>
            </w:r>
            <w:r w:rsidRPr="00CA60FE">
              <w:rPr>
                <w:rFonts w:ascii="ＭＳ 明朝" w:hAnsi="ＭＳ 明朝" w:hint="eastAsia"/>
                <w:sz w:val="18"/>
                <w:szCs w:val="18"/>
                <w:u w:val="thick" w:color="FF0000"/>
              </w:rPr>
              <w:t xml:space="preserve">　一部改正</w:t>
            </w:r>
          </w:p>
          <w:p w14:paraId="1CD403AC" w14:textId="77777777" w:rsidR="00C27A88" w:rsidRPr="00C27A88" w:rsidRDefault="00C27A88" w:rsidP="00C27A88">
            <w:pPr>
              <w:rPr>
                <w:rFonts w:ascii="ＭＳ 明朝" w:hAnsi="ＭＳ 明朝"/>
                <w:spacing w:val="2"/>
                <w:szCs w:val="21"/>
              </w:rPr>
            </w:pPr>
          </w:p>
          <w:p w14:paraId="0C9DA8A5" w14:textId="77777777" w:rsidR="00C27A88" w:rsidRPr="00C27A88" w:rsidRDefault="00C27A88" w:rsidP="00C27A88">
            <w:pPr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C27A88">
              <w:rPr>
                <w:rFonts w:ascii="ＭＳ 明朝" w:hAnsi="ＭＳ 明朝" w:hint="eastAsia"/>
                <w:spacing w:val="2"/>
                <w:szCs w:val="21"/>
              </w:rPr>
              <w:t>記</w:t>
            </w:r>
          </w:p>
          <w:p w14:paraId="175B6D2E" w14:textId="77777777" w:rsidR="00C27A88" w:rsidRPr="00C27A88" w:rsidRDefault="00C27A88" w:rsidP="00C27A88">
            <w:pPr>
              <w:rPr>
                <w:rFonts w:ascii="ＭＳ 明朝" w:hAnsi="ＭＳ 明朝"/>
                <w:szCs w:val="21"/>
              </w:rPr>
            </w:pPr>
          </w:p>
          <w:p w14:paraId="297829C5" w14:textId="77777777" w:rsidR="00C27A88" w:rsidRPr="00C27A88" w:rsidRDefault="00C27A88" w:rsidP="00C27A88">
            <w:pPr>
              <w:rPr>
                <w:rFonts w:ascii="ＭＳ 明朝" w:hAnsi="ＭＳ 明朝"/>
                <w:szCs w:val="21"/>
              </w:rPr>
            </w:pPr>
          </w:p>
          <w:p w14:paraId="01E73CEB" w14:textId="77777777" w:rsidR="00C27A88" w:rsidRPr="00C27A88" w:rsidRDefault="00C27A88" w:rsidP="00C27A88">
            <w:pPr>
              <w:ind w:left="-4" w:firstLine="4"/>
              <w:rPr>
                <w:rFonts w:ascii="ＭＳ 明朝" w:hAnsi="ＭＳ 明朝"/>
                <w:spacing w:val="10"/>
                <w:szCs w:val="21"/>
              </w:rPr>
            </w:pPr>
            <w:r w:rsidRPr="00C27A88">
              <w:rPr>
                <w:rFonts w:ascii="ＭＳ 明朝" w:hAnsi="ＭＳ 明朝" w:hint="eastAsia"/>
                <w:szCs w:val="21"/>
              </w:rPr>
              <w:t>第１条　（略）</w:t>
            </w:r>
          </w:p>
          <w:p w14:paraId="1F18A863" w14:textId="77777777" w:rsidR="00C27A88" w:rsidRP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1000AD78" w14:textId="77777777" w:rsidR="00C27A88" w:rsidRPr="00C27A88" w:rsidRDefault="00A756E2" w:rsidP="00C27A88">
            <w:pPr>
              <w:rPr>
                <w:rFonts w:ascii="ＭＳ 明朝" w:hAnsi="ＭＳ 明朝"/>
                <w:spacing w:val="2"/>
                <w:szCs w:val="21"/>
                <w:u w:val="thick" w:color="FF0000"/>
              </w:rPr>
            </w:pPr>
            <w:r>
              <w:rPr>
                <w:rFonts w:ascii="ＭＳ 明朝" w:hAnsi="ＭＳ 明朝" w:hint="eastAsia"/>
                <w:spacing w:val="2"/>
                <w:szCs w:val="21"/>
                <w:u w:val="thick" w:color="FF0000"/>
              </w:rPr>
              <w:t>第２条</w:t>
            </w:r>
            <w:r w:rsidRPr="00A756E2">
              <w:rPr>
                <w:rFonts w:ascii="ＭＳ 明朝" w:hAnsi="ＭＳ 明朝" w:hint="eastAsia"/>
                <w:spacing w:val="2"/>
                <w:szCs w:val="21"/>
                <w:u w:val="thick" w:color="FF0000"/>
              </w:rPr>
              <w:t>（付保対象となる輸出契約等の契約金額の変更</w:t>
            </w:r>
            <w:r w:rsidR="00C27A88" w:rsidRPr="00A756E2">
              <w:rPr>
                <w:rFonts w:ascii="ＭＳ 明朝" w:hAnsi="ＭＳ 明朝" w:hint="eastAsia"/>
                <w:spacing w:val="2"/>
                <w:szCs w:val="21"/>
                <w:u w:val="thick" w:color="FF0000"/>
              </w:rPr>
              <w:t>）</w:t>
            </w:r>
          </w:p>
          <w:p w14:paraId="050B945D" w14:textId="77777777" w:rsidR="00C27A88" w:rsidRP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  <w:u w:val="thick" w:color="FF0000"/>
              </w:rPr>
            </w:pPr>
            <w:r w:rsidRPr="00C27A88">
              <w:rPr>
                <w:rFonts w:ascii="ＭＳ 明朝" w:hAnsi="ＭＳ 明朝" w:hint="eastAsia"/>
                <w:spacing w:val="2"/>
                <w:szCs w:val="21"/>
              </w:rPr>
              <w:t xml:space="preserve">　</w:t>
            </w:r>
            <w:r w:rsidRPr="00C27A88">
              <w:rPr>
                <w:rFonts w:ascii="ＭＳ 明朝" w:hAnsi="ＭＳ 明朝" w:hint="eastAsia"/>
                <w:spacing w:val="2"/>
                <w:szCs w:val="21"/>
                <w:u w:color="FF0000"/>
              </w:rPr>
              <w:t xml:space="preserve">　</w:t>
            </w:r>
            <w:r w:rsidRPr="00C27A88">
              <w:rPr>
                <w:rFonts w:ascii="ＭＳ 明朝" w:hAnsi="ＭＳ 明朝" w:hint="eastAsia"/>
                <w:spacing w:val="2"/>
                <w:szCs w:val="21"/>
                <w:u w:val="thick" w:color="FF0000"/>
              </w:rPr>
              <w:t>特約書附帯別表第２に掲げる輸出契約又は附帯別表第３に掲げる仲介貿易契約であって、別紙Ａ記載の輸出者等が当該別紙記載の期間に締結したものについては、これらの附帯別表の規定にかかわらず、当該輸出契約等の契約金額を１，０００万円以上とする。</w:t>
            </w:r>
          </w:p>
          <w:p w14:paraId="28475701" w14:textId="77777777" w:rsid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53E18313" w14:textId="77777777" w:rsidR="006655CF" w:rsidRPr="00C27A88" w:rsidRDefault="006655CF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0D6E5535" w14:textId="77777777" w:rsidR="00C27A88" w:rsidRPr="00A93297" w:rsidRDefault="00C27A88" w:rsidP="00C27A88">
            <w:pPr>
              <w:ind w:left="-4" w:firstLine="4"/>
              <w:rPr>
                <w:rFonts w:hAnsi="ＭＳ 明朝"/>
                <w:spacing w:val="10"/>
              </w:rPr>
            </w:pPr>
            <w:r w:rsidRPr="00A93297">
              <w:rPr>
                <w:rFonts w:hAnsi="ＭＳ 明朝" w:hint="eastAsia"/>
              </w:rPr>
              <w:t>上記のとおり追加特約を締結した証拠として本書２通を作成し、当事者記名捺印の上、各自その１通を所持する。</w:t>
            </w:r>
          </w:p>
          <w:p w14:paraId="5CC79BE8" w14:textId="77777777" w:rsid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70B50253" w14:textId="77777777" w:rsidR="00205D18" w:rsidRPr="00C27A88" w:rsidRDefault="00205D1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6B270B55" w14:textId="77777777" w:rsidR="00C27A88" w:rsidRDefault="00205D18" w:rsidP="00C27A88">
            <w:pPr>
              <w:ind w:left="238" w:hanging="23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  </w:t>
            </w:r>
            <w:r w:rsidR="00C27A88" w:rsidRPr="00C27A88">
              <w:rPr>
                <w:rFonts w:ascii="ＭＳ 明朝" w:hAnsi="ＭＳ 明朝"/>
                <w:szCs w:val="21"/>
              </w:rPr>
              <w:t xml:space="preserve">  </w:t>
            </w:r>
            <w:r w:rsidR="00C27A88" w:rsidRPr="00C27A88">
              <w:rPr>
                <w:rFonts w:ascii="ＭＳ 明朝" w:hAnsi="ＭＳ 明朝" w:hint="eastAsia"/>
                <w:szCs w:val="21"/>
              </w:rPr>
              <w:t>年　　月　　日</w:t>
            </w:r>
            <w:r w:rsidR="00C27A88" w:rsidRPr="00C27A88">
              <w:rPr>
                <w:rFonts w:ascii="ＭＳ 明朝" w:hAnsi="ＭＳ 明朝"/>
                <w:szCs w:val="21"/>
              </w:rPr>
              <w:t xml:space="preserve"> </w:t>
            </w:r>
          </w:p>
          <w:p w14:paraId="53EAAC58" w14:textId="77777777" w:rsidR="00C27A88" w:rsidRDefault="00C27A88" w:rsidP="00C27A88">
            <w:pPr>
              <w:ind w:left="238" w:hanging="238"/>
              <w:rPr>
                <w:rFonts w:ascii="ＭＳ 明朝" w:hAnsi="ＭＳ 明朝"/>
                <w:szCs w:val="21"/>
              </w:rPr>
            </w:pPr>
          </w:p>
          <w:p w14:paraId="6CE29E88" w14:textId="77777777" w:rsidR="00C27A88" w:rsidRDefault="00C27A88" w:rsidP="00C27A88">
            <w:pPr>
              <w:ind w:left="238" w:hanging="23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輸出組合名　　　　　　　　　　　　　　　　　　　　　　印</w:t>
            </w:r>
          </w:p>
          <w:p w14:paraId="4CE8BD31" w14:textId="77777777" w:rsidR="00205D18" w:rsidRDefault="00205D18" w:rsidP="00C27A88">
            <w:pPr>
              <w:ind w:left="238" w:hanging="238"/>
              <w:rPr>
                <w:rFonts w:ascii="ＭＳ 明朝" w:hAnsi="ＭＳ 明朝"/>
                <w:szCs w:val="21"/>
              </w:rPr>
            </w:pPr>
          </w:p>
          <w:p w14:paraId="17AEEF53" w14:textId="77777777" w:rsidR="00205D18" w:rsidRPr="00C27A88" w:rsidRDefault="00205D1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独立行政法人日本貿易保険理事長名　　　　　　　　　　　印</w:t>
            </w:r>
          </w:p>
          <w:p w14:paraId="2D1FF38F" w14:textId="77777777" w:rsid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3DCF7577" w14:textId="77777777" w:rsidR="00CA60FE" w:rsidRPr="00CA60FE" w:rsidRDefault="00CA60FE" w:rsidP="00CA60FE">
            <w:pPr>
              <w:ind w:firstLineChars="200" w:firstLine="460"/>
              <w:rPr>
                <w:rFonts w:ascii="ＭＳ 明朝" w:hAnsi="ＭＳ 明朝"/>
                <w:spacing w:val="10"/>
                <w:u w:val="thick" w:color="FF0000"/>
              </w:rPr>
            </w:pPr>
            <w:r w:rsidRPr="00CA60FE">
              <w:rPr>
                <w:rFonts w:ascii="ＭＳ 明朝" w:hAnsi="ＭＳ 明朝" w:hint="eastAsia"/>
                <w:spacing w:val="10"/>
                <w:u w:val="thick" w:color="FF0000"/>
              </w:rPr>
              <w:t>附　則</w:t>
            </w:r>
          </w:p>
          <w:p w14:paraId="5ADA18C4" w14:textId="77777777" w:rsidR="00CA60FE" w:rsidRPr="00CA60FE" w:rsidRDefault="00CA60FE" w:rsidP="00CA60FE">
            <w:pPr>
              <w:ind w:left="238" w:hanging="238"/>
              <w:rPr>
                <w:rFonts w:ascii="ＭＳ 明朝" w:hAnsi="ＭＳ 明朝"/>
                <w:spacing w:val="10"/>
                <w:szCs w:val="21"/>
                <w:u w:val="thick" w:color="FF0000"/>
              </w:rPr>
            </w:pPr>
            <w:r w:rsidRPr="00CA60FE">
              <w:rPr>
                <w:rFonts w:ascii="ＭＳ 明朝" w:hAnsi="ＭＳ 明朝" w:hint="eastAsia"/>
                <w:spacing w:val="10"/>
                <w:u w:val="thick" w:color="FF0000"/>
              </w:rPr>
              <w:t>この改正は、平成21年11月１日から実施する。</w:t>
            </w:r>
          </w:p>
          <w:p w14:paraId="7BF4FC6E" w14:textId="77777777" w:rsidR="00C27A88" w:rsidRPr="00205D18" w:rsidRDefault="00C27A88" w:rsidP="00205D1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  <w:r w:rsidRPr="00C27A88">
              <w:rPr>
                <w:rFonts w:ascii="ＭＳ 明朝" w:hAnsi="ＭＳ 明朝"/>
                <w:szCs w:val="21"/>
              </w:rPr>
              <w:t xml:space="preserve">   </w:t>
            </w:r>
          </w:p>
          <w:p w14:paraId="0084F104" w14:textId="77777777" w:rsidR="00CA60FE" w:rsidRDefault="00C27A88" w:rsidP="00CA60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C27A88">
              <w:rPr>
                <w:rFonts w:ascii="ＭＳ 明朝" w:hAnsi="ＭＳ 明朝" w:hint="eastAsia"/>
                <w:szCs w:val="21"/>
              </w:rPr>
              <w:t>（別紙　　）　（</w:t>
            </w:r>
            <w:r w:rsidR="00CA60FE">
              <w:rPr>
                <w:rFonts w:ascii="ＭＳ 明朝" w:hAnsi="ＭＳ 明朝" w:hint="eastAsia"/>
                <w:szCs w:val="21"/>
              </w:rPr>
              <w:t>略）</w:t>
            </w:r>
          </w:p>
          <w:p w14:paraId="071ECD0C" w14:textId="77777777" w:rsidR="00205D18" w:rsidRPr="00CA60FE" w:rsidRDefault="00205D18" w:rsidP="00CA60F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Cs w:val="21"/>
                <w:u w:val="thick" w:color="FF0000"/>
              </w:rPr>
            </w:pPr>
            <w:r w:rsidRPr="00CA60FE">
              <w:rPr>
                <w:rFonts w:hint="eastAsia"/>
                <w:u w:val="thick" w:color="FF0000"/>
              </w:rPr>
              <w:lastRenderedPageBreak/>
              <w:t>（別紙Ａ）</w:t>
            </w:r>
          </w:p>
          <w:p w14:paraId="43ACE761" w14:textId="77777777" w:rsidR="00205D18" w:rsidRDefault="00205D18" w:rsidP="00205D18"/>
          <w:p w14:paraId="5B35450C" w14:textId="77777777" w:rsidR="00205D18" w:rsidRPr="00CA60FE" w:rsidRDefault="00CA60FE" w:rsidP="00CA60FE">
            <w:pPr>
              <w:ind w:firstLineChars="100" w:firstLine="210"/>
              <w:rPr>
                <w:u w:val="thick" w:color="FF0000"/>
              </w:rPr>
            </w:pPr>
            <w:r w:rsidRPr="00CA60FE">
              <w:rPr>
                <w:rFonts w:hint="eastAsia"/>
                <w:u w:val="thick" w:color="FF0000"/>
              </w:rPr>
              <w:t>次の輸出者等が平成</w:t>
            </w:r>
            <w:r w:rsidRPr="00CA60FE">
              <w:rPr>
                <w:rFonts w:hint="eastAsia"/>
                <w:u w:val="thick" w:color="FF0000"/>
              </w:rPr>
              <w:t>21</w:t>
            </w:r>
            <w:r w:rsidRPr="00CA60FE">
              <w:rPr>
                <w:rFonts w:hint="eastAsia"/>
                <w:u w:val="thick" w:color="FF0000"/>
              </w:rPr>
              <w:t>年</w:t>
            </w:r>
            <w:r w:rsidRPr="00CA60FE">
              <w:rPr>
                <w:rFonts w:hint="eastAsia"/>
                <w:u w:val="thick" w:color="FF0000"/>
              </w:rPr>
              <w:t>11</w:t>
            </w:r>
            <w:r w:rsidRPr="00CA60FE">
              <w:rPr>
                <w:rFonts w:hint="eastAsia"/>
                <w:u w:val="thick" w:color="FF0000"/>
              </w:rPr>
              <w:t>月１日から平成</w:t>
            </w:r>
            <w:r w:rsidRPr="00CA60FE">
              <w:rPr>
                <w:rFonts w:hint="eastAsia"/>
                <w:u w:val="thick" w:color="FF0000"/>
              </w:rPr>
              <w:t>22</w:t>
            </w:r>
            <w:r w:rsidRPr="00CA60FE">
              <w:rPr>
                <w:rFonts w:hint="eastAsia"/>
                <w:u w:val="thick" w:color="FF0000"/>
              </w:rPr>
              <w:t>年３月</w:t>
            </w:r>
            <w:r w:rsidRPr="00CA60FE">
              <w:rPr>
                <w:rFonts w:hint="eastAsia"/>
                <w:u w:val="thick" w:color="FF0000"/>
              </w:rPr>
              <w:t>31</w:t>
            </w:r>
            <w:r w:rsidR="00205D18" w:rsidRPr="00CA60FE">
              <w:rPr>
                <w:rFonts w:hint="eastAsia"/>
                <w:u w:val="thick" w:color="FF0000"/>
              </w:rPr>
              <w:t>日までの期間に締結した輸出契約等</w:t>
            </w:r>
          </w:p>
          <w:p w14:paraId="25A6C690" w14:textId="77777777" w:rsidR="00205D18" w:rsidRPr="00E725DF" w:rsidRDefault="00205D18" w:rsidP="00205D18"/>
          <w:p w14:paraId="0A1C36B1" w14:textId="77777777" w:rsidR="00A05098" w:rsidRDefault="00A05098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76AD680" w14:textId="77777777" w:rsidR="006655CF" w:rsidRDefault="006655CF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8B3E12A" w14:textId="77777777" w:rsidR="006655CF" w:rsidRDefault="006655CF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7D1DB0F" w14:textId="77777777" w:rsidR="00CA60FE" w:rsidRDefault="00CA60FE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8CD76EA" w14:textId="77777777" w:rsidR="00CA60FE" w:rsidRDefault="00CA60FE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D57A5C8" w14:textId="77777777" w:rsidR="00CA60FE" w:rsidRDefault="00CA60FE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67FBB07" w14:textId="77777777" w:rsidR="00CA60FE" w:rsidRDefault="00CA60FE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D36DF6D" w14:textId="77777777" w:rsidR="00CA60FE" w:rsidRDefault="00CA60FE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D2610F2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864DE2B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0ABF1AF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F63AD27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DF67E32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4541384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87D7024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F43EFF7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C59BD3C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9BD6CDB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305E108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396B0B9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7066141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ACDCF5B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498C09C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321DF64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583B415" w14:textId="77777777" w:rsidR="008B75E7" w:rsidRDefault="008B75E7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8A0384E" w14:textId="77777777" w:rsidR="00CA60FE" w:rsidRDefault="00CA60FE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59D0EC2" w14:textId="77777777" w:rsidR="00CA60FE" w:rsidRDefault="00CA60FE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54BFD38" w14:textId="77777777" w:rsidR="00CA60FE" w:rsidRDefault="00CA60FE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F3E37E5" w14:textId="77777777" w:rsidR="006655CF" w:rsidRPr="00205D18" w:rsidRDefault="006655CF" w:rsidP="00205D1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120" w:type="dxa"/>
          </w:tcPr>
          <w:p w14:paraId="00F30AE9" w14:textId="77777777" w:rsidR="00C27A88" w:rsidRPr="00C27A88" w:rsidRDefault="00C27A88" w:rsidP="00C27A88">
            <w:pPr>
              <w:ind w:left="238" w:hanging="238"/>
              <w:jc w:val="center"/>
              <w:rPr>
                <w:rFonts w:ascii="ＭＳ 明朝" w:hAnsi="ＭＳ 明朝"/>
                <w:spacing w:val="10"/>
                <w:sz w:val="28"/>
                <w:szCs w:val="28"/>
              </w:rPr>
            </w:pPr>
            <w:r w:rsidRPr="00C27A88">
              <w:rPr>
                <w:rFonts w:ascii="ＭＳ 明朝" w:hAnsi="ＭＳ 明朝" w:hint="eastAsia"/>
                <w:spacing w:val="2"/>
                <w:sz w:val="28"/>
                <w:szCs w:val="28"/>
              </w:rPr>
              <w:lastRenderedPageBreak/>
              <w:t>貿易一般保険包括保険（機械設備）追加特約書</w:t>
            </w:r>
          </w:p>
          <w:p w14:paraId="06F64166" w14:textId="77777777" w:rsidR="00C27A88" w:rsidRP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303794BD" w14:textId="77777777" w:rsidR="00C27A88" w:rsidRPr="00C27A88" w:rsidRDefault="00C27A88" w:rsidP="00C27A88">
            <w:pPr>
              <w:ind w:left="238" w:hanging="238"/>
              <w:jc w:val="right"/>
              <w:rPr>
                <w:rFonts w:ascii="ＭＳ 明朝" w:hAnsi="ＭＳ 明朝"/>
                <w:szCs w:val="21"/>
              </w:rPr>
            </w:pPr>
            <w:r w:rsidRPr="00C27A88">
              <w:rPr>
                <w:rFonts w:ascii="ＭＳ 明朝" w:hAnsi="ＭＳ 明朝" w:hint="eastAsia"/>
                <w:szCs w:val="21"/>
              </w:rPr>
              <w:t>平成20年２月22日　08</w:t>
            </w:r>
            <w:r w:rsidRPr="00C27A88">
              <w:rPr>
                <w:rFonts w:ascii="ＭＳ 明朝" w:hAnsi="ＭＳ 明朝"/>
                <w:szCs w:val="21"/>
              </w:rPr>
              <w:t>-</w:t>
            </w:r>
            <w:r w:rsidRPr="00C27A88">
              <w:rPr>
                <w:rFonts w:ascii="ＭＳ 明朝" w:hAnsi="ＭＳ 明朝" w:hint="eastAsia"/>
                <w:szCs w:val="21"/>
              </w:rPr>
              <w:t>制度</w:t>
            </w:r>
            <w:r w:rsidRPr="00C27A88">
              <w:rPr>
                <w:rFonts w:ascii="ＭＳ 明朝" w:hAnsi="ＭＳ 明朝"/>
                <w:szCs w:val="21"/>
              </w:rPr>
              <w:t>-000</w:t>
            </w:r>
            <w:r w:rsidRPr="00C27A88">
              <w:rPr>
                <w:rFonts w:ascii="ＭＳ 明朝" w:hAnsi="ＭＳ 明朝" w:hint="eastAsia"/>
                <w:szCs w:val="21"/>
              </w:rPr>
              <w:t>08</w:t>
            </w:r>
          </w:p>
          <w:p w14:paraId="5F51DBDB" w14:textId="77777777" w:rsidR="00C27A88" w:rsidRPr="00C27A88" w:rsidRDefault="00C27A88" w:rsidP="00C27A88">
            <w:pPr>
              <w:rPr>
                <w:rFonts w:ascii="ＭＳ 明朝" w:hAnsi="ＭＳ 明朝"/>
                <w:spacing w:val="2"/>
                <w:szCs w:val="21"/>
              </w:rPr>
            </w:pPr>
          </w:p>
          <w:p w14:paraId="626C43CD" w14:textId="77777777" w:rsidR="00C27A88" w:rsidRPr="00C27A88" w:rsidRDefault="00C27A88" w:rsidP="00C27A88">
            <w:pPr>
              <w:rPr>
                <w:rFonts w:ascii="ＭＳ 明朝" w:hAnsi="ＭＳ 明朝"/>
                <w:spacing w:val="2"/>
                <w:szCs w:val="21"/>
              </w:rPr>
            </w:pPr>
          </w:p>
          <w:p w14:paraId="6E71EC88" w14:textId="77777777" w:rsidR="00C27A88" w:rsidRPr="00C27A88" w:rsidRDefault="00C27A88" w:rsidP="00C27A88">
            <w:pPr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C27A88">
              <w:rPr>
                <w:rFonts w:ascii="ＭＳ 明朝" w:hAnsi="ＭＳ 明朝" w:hint="eastAsia"/>
                <w:spacing w:val="2"/>
                <w:szCs w:val="21"/>
              </w:rPr>
              <w:t>記</w:t>
            </w:r>
          </w:p>
          <w:p w14:paraId="238C0E2D" w14:textId="77777777" w:rsidR="00C27A88" w:rsidRPr="00C27A88" w:rsidRDefault="00C27A88" w:rsidP="00C27A88">
            <w:pPr>
              <w:rPr>
                <w:rFonts w:ascii="ＭＳ 明朝" w:hAnsi="ＭＳ 明朝"/>
                <w:szCs w:val="21"/>
              </w:rPr>
            </w:pPr>
          </w:p>
          <w:p w14:paraId="4F08960F" w14:textId="77777777" w:rsidR="00C27A88" w:rsidRPr="00C27A88" w:rsidRDefault="00C27A88" w:rsidP="00C27A88">
            <w:pPr>
              <w:rPr>
                <w:rFonts w:ascii="ＭＳ 明朝" w:hAnsi="ＭＳ 明朝"/>
                <w:szCs w:val="21"/>
              </w:rPr>
            </w:pPr>
          </w:p>
          <w:p w14:paraId="1771A2C1" w14:textId="77777777" w:rsidR="00C27A88" w:rsidRPr="00C27A88" w:rsidRDefault="00C27A88" w:rsidP="00C27A88">
            <w:pPr>
              <w:ind w:left="-4" w:firstLine="4"/>
              <w:rPr>
                <w:rFonts w:ascii="ＭＳ 明朝" w:hAnsi="ＭＳ 明朝"/>
                <w:spacing w:val="10"/>
                <w:szCs w:val="21"/>
              </w:rPr>
            </w:pPr>
            <w:r w:rsidRPr="00C27A88">
              <w:rPr>
                <w:rFonts w:ascii="ＭＳ 明朝" w:hAnsi="ＭＳ 明朝" w:hint="eastAsia"/>
                <w:szCs w:val="21"/>
              </w:rPr>
              <w:t>第１条　（略）</w:t>
            </w:r>
          </w:p>
          <w:p w14:paraId="7D7D8FC4" w14:textId="77777777" w:rsidR="00C27A88" w:rsidRP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5501413F" w14:textId="77777777" w:rsidR="00C27A88" w:rsidRP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2C30EF38" w14:textId="77777777" w:rsidR="00C27A88" w:rsidRP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6C560F4F" w14:textId="77777777" w:rsidR="00C27A88" w:rsidRP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3C962CFB" w14:textId="77777777" w:rsidR="00C27A88" w:rsidRP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68486695" w14:textId="77777777" w:rsidR="00C27A88" w:rsidRP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3C945452" w14:textId="77777777" w:rsid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2173A0BD" w14:textId="77777777" w:rsid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6BEA290E" w14:textId="77777777" w:rsidR="006655CF" w:rsidRPr="00C27A88" w:rsidRDefault="006655CF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1135F959" w14:textId="77777777" w:rsidR="00C27A88" w:rsidRPr="00A93297" w:rsidRDefault="00C27A88" w:rsidP="00C27A88">
            <w:pPr>
              <w:ind w:left="-4" w:firstLine="4"/>
              <w:rPr>
                <w:rFonts w:hAnsi="ＭＳ 明朝"/>
                <w:spacing w:val="10"/>
              </w:rPr>
            </w:pPr>
            <w:r w:rsidRPr="00A93297">
              <w:rPr>
                <w:rFonts w:hAnsi="ＭＳ 明朝" w:hint="eastAsia"/>
              </w:rPr>
              <w:t>上記のとおり追加特約を締結した証拠として本書２通を作成し、当事者記名捺印の上、各自その１通を所持する。</w:t>
            </w:r>
          </w:p>
          <w:p w14:paraId="5EAB772A" w14:textId="77777777" w:rsidR="00C27A88" w:rsidRDefault="00C27A8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73076A0F" w14:textId="77777777" w:rsidR="00205D18" w:rsidRPr="00C27A88" w:rsidRDefault="00205D18" w:rsidP="00C27A8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7E7CBF8D" w14:textId="77777777" w:rsidR="00205D18" w:rsidRDefault="00205D18" w:rsidP="00205D18">
            <w:pPr>
              <w:ind w:leftChars="113" w:left="237" w:firstLineChars="100" w:firstLine="210"/>
              <w:rPr>
                <w:rFonts w:ascii="ＭＳ 明朝" w:hAnsi="ＭＳ 明朝"/>
                <w:szCs w:val="21"/>
              </w:rPr>
            </w:pPr>
            <w:r w:rsidRPr="00C27A88">
              <w:rPr>
                <w:rFonts w:ascii="ＭＳ 明朝" w:hAnsi="ＭＳ 明朝" w:hint="eastAsia"/>
                <w:szCs w:val="21"/>
              </w:rPr>
              <w:t>年　　月　　日</w:t>
            </w:r>
            <w:r w:rsidRPr="00C27A88">
              <w:rPr>
                <w:rFonts w:ascii="ＭＳ 明朝" w:hAnsi="ＭＳ 明朝"/>
                <w:szCs w:val="21"/>
              </w:rPr>
              <w:t xml:space="preserve"> </w:t>
            </w:r>
          </w:p>
          <w:p w14:paraId="12CD790A" w14:textId="77777777" w:rsidR="00205D18" w:rsidRDefault="00205D18" w:rsidP="00205D18">
            <w:pPr>
              <w:ind w:left="238" w:hanging="238"/>
              <w:rPr>
                <w:rFonts w:ascii="ＭＳ 明朝" w:hAnsi="ＭＳ 明朝"/>
                <w:szCs w:val="21"/>
              </w:rPr>
            </w:pPr>
          </w:p>
          <w:p w14:paraId="6FA92F00" w14:textId="77777777" w:rsidR="00205D18" w:rsidRDefault="00205D18" w:rsidP="00205D18">
            <w:pPr>
              <w:ind w:left="238" w:hanging="23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輸出組合名　　　　　　　　　　　　　　　　　　　　　　印</w:t>
            </w:r>
          </w:p>
          <w:p w14:paraId="487CFFF2" w14:textId="77777777" w:rsidR="00205D18" w:rsidRDefault="00205D18" w:rsidP="00205D18">
            <w:pPr>
              <w:ind w:left="238" w:hanging="238"/>
              <w:rPr>
                <w:rFonts w:ascii="ＭＳ 明朝" w:hAnsi="ＭＳ 明朝"/>
                <w:szCs w:val="21"/>
              </w:rPr>
            </w:pPr>
          </w:p>
          <w:p w14:paraId="7E73C4F2" w14:textId="77777777" w:rsidR="00205D18" w:rsidRPr="00C27A88" w:rsidRDefault="00205D18" w:rsidP="00205D1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独立行政法人日本貿易保険理事長名　　　　　　　　　　　印</w:t>
            </w:r>
          </w:p>
          <w:p w14:paraId="3A57768B" w14:textId="77777777" w:rsidR="00205D18" w:rsidRPr="00C27A88" w:rsidRDefault="00205D18" w:rsidP="00205D1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486B8B70" w14:textId="77777777" w:rsidR="00205D18" w:rsidRDefault="00205D18" w:rsidP="00205D18">
            <w:pPr>
              <w:ind w:left="238" w:hanging="238"/>
              <w:rPr>
                <w:rFonts w:ascii="ＭＳ 明朝" w:hAnsi="ＭＳ 明朝"/>
                <w:szCs w:val="21"/>
              </w:rPr>
            </w:pPr>
            <w:r w:rsidRPr="00C27A88">
              <w:rPr>
                <w:rFonts w:ascii="ＭＳ 明朝" w:hAnsi="ＭＳ 明朝"/>
                <w:szCs w:val="21"/>
              </w:rPr>
              <w:t xml:space="preserve">   </w:t>
            </w:r>
          </w:p>
          <w:p w14:paraId="60D11277" w14:textId="77777777" w:rsidR="00CA60FE" w:rsidRDefault="00CA60FE" w:rsidP="00205D18">
            <w:pPr>
              <w:ind w:left="238" w:hanging="238"/>
              <w:rPr>
                <w:rFonts w:ascii="ＭＳ 明朝" w:hAnsi="ＭＳ 明朝"/>
                <w:szCs w:val="21"/>
              </w:rPr>
            </w:pPr>
          </w:p>
          <w:p w14:paraId="4FBE43B5" w14:textId="77777777" w:rsidR="00CA60FE" w:rsidRPr="00205D18" w:rsidRDefault="00CA60FE" w:rsidP="00205D18">
            <w:pPr>
              <w:ind w:left="238" w:hanging="238"/>
              <w:rPr>
                <w:rFonts w:ascii="ＭＳ 明朝" w:hAnsi="ＭＳ 明朝"/>
                <w:spacing w:val="10"/>
                <w:szCs w:val="21"/>
              </w:rPr>
            </w:pPr>
          </w:p>
          <w:p w14:paraId="513866D9" w14:textId="77777777" w:rsidR="00205D18" w:rsidRPr="00C27A88" w:rsidRDefault="00205D18" w:rsidP="00205D1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  <w:u w:val="thick" w:color="FF0000"/>
              </w:rPr>
            </w:pPr>
            <w:r w:rsidRPr="00C27A88">
              <w:rPr>
                <w:rFonts w:ascii="ＭＳ 明朝" w:hAnsi="ＭＳ 明朝" w:hint="eastAsia"/>
                <w:szCs w:val="21"/>
              </w:rPr>
              <w:t>（別紙　　）　（略）</w:t>
            </w:r>
          </w:p>
          <w:p w14:paraId="7BCE627A" w14:textId="77777777" w:rsidR="00C27A88" w:rsidRPr="00C27A88" w:rsidRDefault="00C27A88" w:rsidP="00C27A88">
            <w:pPr>
              <w:pStyle w:val="a6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7A4E5BF" w14:textId="77777777" w:rsidR="00945AEA" w:rsidRPr="00C27A88" w:rsidRDefault="00945AEA" w:rsidP="001B3AD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</w:tcPr>
          <w:p w14:paraId="4C0E9AF1" w14:textId="77777777" w:rsidR="00945AEA" w:rsidRPr="00C27A88" w:rsidRDefault="00945AEA" w:rsidP="00945AEA">
            <w:pPr>
              <w:rPr>
                <w:rFonts w:ascii="ＭＳ 明朝" w:hAnsi="ＭＳ 明朝"/>
                <w:szCs w:val="21"/>
              </w:rPr>
            </w:pPr>
          </w:p>
          <w:p w14:paraId="675ADF1F" w14:textId="77777777" w:rsidR="00945AEA" w:rsidRPr="00C27A88" w:rsidRDefault="00945AEA" w:rsidP="00A05098">
            <w:pPr>
              <w:rPr>
                <w:rFonts w:ascii="ＭＳ 明朝" w:hAnsi="ＭＳ 明朝"/>
                <w:szCs w:val="21"/>
              </w:rPr>
            </w:pPr>
          </w:p>
          <w:p w14:paraId="242EA4B8" w14:textId="77777777" w:rsidR="007F7475" w:rsidRPr="00C27A88" w:rsidRDefault="007F7475" w:rsidP="00A05098">
            <w:pPr>
              <w:rPr>
                <w:rFonts w:ascii="ＭＳ 明朝" w:hAnsi="ＭＳ 明朝"/>
                <w:szCs w:val="21"/>
              </w:rPr>
            </w:pPr>
          </w:p>
          <w:p w14:paraId="2C71F55F" w14:textId="77777777" w:rsidR="007F7475" w:rsidRPr="00C27A88" w:rsidRDefault="007F7475" w:rsidP="00A05098">
            <w:pPr>
              <w:rPr>
                <w:rFonts w:ascii="ＭＳ 明朝" w:hAnsi="ＭＳ 明朝"/>
                <w:szCs w:val="21"/>
              </w:rPr>
            </w:pPr>
          </w:p>
          <w:p w14:paraId="2ADEFEC7" w14:textId="77777777" w:rsidR="007F7475" w:rsidRPr="00C27A88" w:rsidRDefault="007F7475" w:rsidP="00A05098">
            <w:pPr>
              <w:rPr>
                <w:rFonts w:ascii="ＭＳ 明朝" w:hAnsi="ＭＳ 明朝"/>
                <w:szCs w:val="21"/>
              </w:rPr>
            </w:pPr>
          </w:p>
          <w:p w14:paraId="47E0D3C9" w14:textId="77777777" w:rsidR="007F7475" w:rsidRPr="00C27A88" w:rsidRDefault="007F7475" w:rsidP="00A05098">
            <w:pPr>
              <w:rPr>
                <w:rFonts w:ascii="ＭＳ 明朝" w:hAnsi="ＭＳ 明朝"/>
                <w:szCs w:val="21"/>
              </w:rPr>
            </w:pPr>
          </w:p>
          <w:p w14:paraId="1729A867" w14:textId="77777777" w:rsidR="007F7475" w:rsidRPr="00C27A88" w:rsidRDefault="007F7475" w:rsidP="00A05098">
            <w:pPr>
              <w:rPr>
                <w:rFonts w:ascii="ＭＳ 明朝" w:hAnsi="ＭＳ 明朝"/>
                <w:szCs w:val="21"/>
              </w:rPr>
            </w:pPr>
          </w:p>
          <w:p w14:paraId="342E3DDA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6D07A424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5930F203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45C13D86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21620EC1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49DCCA1E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3642D018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3C35F17A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7C7D971B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791AD314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1520923E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1D96FE43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44A50A7C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0A900F17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539FA93D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2F2C78BB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5820632B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6D893C2A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44D60567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619A1ADB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7005269C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10A733D3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797BD095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1DFDE768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30A33D40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  <w:p w14:paraId="01718A22" w14:textId="77777777" w:rsidR="001B3ADD" w:rsidRPr="00C27A88" w:rsidRDefault="001B3ADD" w:rsidP="00A0509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05C693A" w14:textId="77777777" w:rsidR="006439C3" w:rsidRDefault="006439C3" w:rsidP="00DD6705"/>
    <w:sectPr w:rsidR="006439C3" w:rsidSect="00BB6B8C">
      <w:headerReference w:type="default" r:id="rId10"/>
      <w:pgSz w:w="16838" w:h="11906" w:orient="landscape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E35F" w14:textId="77777777" w:rsidR="00D429EA" w:rsidRDefault="00D429EA">
      <w:r>
        <w:separator/>
      </w:r>
    </w:p>
  </w:endnote>
  <w:endnote w:type="continuationSeparator" w:id="0">
    <w:p w14:paraId="55D9878E" w14:textId="77777777" w:rsidR="00D429EA" w:rsidRDefault="00D4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8665" w14:textId="77777777" w:rsidR="00D429EA" w:rsidRDefault="00D429EA">
      <w:r>
        <w:separator/>
      </w:r>
    </w:p>
  </w:footnote>
  <w:footnote w:type="continuationSeparator" w:id="0">
    <w:p w14:paraId="4C9896C6" w14:textId="77777777" w:rsidR="00D429EA" w:rsidRDefault="00D4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7C6A" w14:textId="77777777" w:rsidR="006655CF" w:rsidRDefault="006655CF" w:rsidP="006655CF">
    <w:pPr>
      <w:pStyle w:val="a9"/>
      <w:jc w:val="right"/>
    </w:pPr>
    <w:r>
      <w:rPr>
        <w:rFonts w:hint="eastAsia"/>
      </w:rPr>
      <w:t>貿易一般保険包括保険（機械設備）追加特約書・新旧対照表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D97"/>
    <w:multiLevelType w:val="singleLevel"/>
    <w:tmpl w:val="E1089976"/>
    <w:lvl w:ilvl="0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B3A5E3B"/>
    <w:multiLevelType w:val="hybridMultilevel"/>
    <w:tmpl w:val="4A364F0E"/>
    <w:lvl w:ilvl="0" w:tplc="29A28DE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CC7C65"/>
    <w:multiLevelType w:val="hybridMultilevel"/>
    <w:tmpl w:val="EA16E77E"/>
    <w:lvl w:ilvl="0" w:tplc="49ACCEB8">
      <w:start w:val="2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" w15:restartNumberingAfterBreak="0">
    <w:nsid w:val="169F09D0"/>
    <w:multiLevelType w:val="singleLevel"/>
    <w:tmpl w:val="2996B516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</w:rPr>
    </w:lvl>
  </w:abstractNum>
  <w:abstractNum w:abstractNumId="4" w15:restartNumberingAfterBreak="0">
    <w:nsid w:val="173624AC"/>
    <w:multiLevelType w:val="singleLevel"/>
    <w:tmpl w:val="385ED33C"/>
    <w:lvl w:ilvl="0">
      <w:start w:val="2"/>
      <w:numFmt w:val="decimalEnclosedCircle"/>
      <w:lvlText w:val="%1"/>
      <w:lvlJc w:val="left"/>
      <w:pPr>
        <w:tabs>
          <w:tab w:val="num" w:pos="934"/>
        </w:tabs>
        <w:ind w:left="934" w:hanging="450"/>
      </w:pPr>
      <w:rPr>
        <w:rFonts w:hint="eastAsia"/>
      </w:rPr>
    </w:lvl>
  </w:abstractNum>
  <w:abstractNum w:abstractNumId="5" w15:restartNumberingAfterBreak="0">
    <w:nsid w:val="17460DDB"/>
    <w:multiLevelType w:val="hybridMultilevel"/>
    <w:tmpl w:val="B302EC4A"/>
    <w:lvl w:ilvl="0" w:tplc="2BBAE556">
      <w:start w:val="1"/>
      <w:numFmt w:val="irohaFullWidth"/>
      <w:lvlText w:val="%1．"/>
      <w:lvlJc w:val="left"/>
      <w:pPr>
        <w:tabs>
          <w:tab w:val="num" w:pos="1346"/>
        </w:tabs>
        <w:ind w:left="134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6" w15:restartNumberingAfterBreak="0">
    <w:nsid w:val="177A5B55"/>
    <w:multiLevelType w:val="hybridMultilevel"/>
    <w:tmpl w:val="9C34F2F0"/>
    <w:lvl w:ilvl="0" w:tplc="DF1E0BD8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6F7F86"/>
    <w:multiLevelType w:val="hybridMultilevel"/>
    <w:tmpl w:val="B8A03F9A"/>
    <w:lvl w:ilvl="0" w:tplc="074C70B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EC6310C"/>
    <w:multiLevelType w:val="singleLevel"/>
    <w:tmpl w:val="CD68C606"/>
    <w:lvl w:ilvl="0">
      <w:start w:val="2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hint="eastAsia"/>
      </w:rPr>
    </w:lvl>
  </w:abstractNum>
  <w:abstractNum w:abstractNumId="9" w15:restartNumberingAfterBreak="0">
    <w:nsid w:val="31BC31D0"/>
    <w:multiLevelType w:val="singleLevel"/>
    <w:tmpl w:val="478048DA"/>
    <w:lvl w:ilvl="0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eastAsia"/>
      </w:rPr>
    </w:lvl>
  </w:abstractNum>
  <w:abstractNum w:abstractNumId="10" w15:restartNumberingAfterBreak="0">
    <w:nsid w:val="384A1C2D"/>
    <w:multiLevelType w:val="singleLevel"/>
    <w:tmpl w:val="5D305F6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1" w15:restartNumberingAfterBreak="0">
    <w:nsid w:val="396E69CA"/>
    <w:multiLevelType w:val="hybridMultilevel"/>
    <w:tmpl w:val="0D14F676"/>
    <w:lvl w:ilvl="0" w:tplc="8FB8F50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3DA93D13"/>
    <w:multiLevelType w:val="hybridMultilevel"/>
    <w:tmpl w:val="C19C372A"/>
    <w:lvl w:ilvl="0" w:tplc="E3F60A06">
      <w:start w:val="2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3" w15:restartNumberingAfterBreak="0">
    <w:nsid w:val="44786A46"/>
    <w:multiLevelType w:val="hybridMultilevel"/>
    <w:tmpl w:val="98E64DA6"/>
    <w:lvl w:ilvl="0" w:tplc="E3F60A06">
      <w:start w:val="2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817A4E"/>
    <w:multiLevelType w:val="singleLevel"/>
    <w:tmpl w:val="A6B044C8"/>
    <w:lvl w:ilvl="0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5" w15:restartNumberingAfterBreak="0">
    <w:nsid w:val="513E034F"/>
    <w:multiLevelType w:val="hybridMultilevel"/>
    <w:tmpl w:val="009A5728"/>
    <w:lvl w:ilvl="0" w:tplc="4AD06494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25276B"/>
    <w:multiLevelType w:val="singleLevel"/>
    <w:tmpl w:val="C928A670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7" w15:restartNumberingAfterBreak="0">
    <w:nsid w:val="54F16727"/>
    <w:multiLevelType w:val="hybridMultilevel"/>
    <w:tmpl w:val="6B3A1756"/>
    <w:lvl w:ilvl="0" w:tplc="E334FE2C">
      <w:start w:val="1"/>
      <w:numFmt w:val="irohaFullWidth"/>
      <w:lvlText w:val="%1."/>
      <w:lvlJc w:val="left"/>
      <w:pPr>
        <w:tabs>
          <w:tab w:val="num" w:pos="808"/>
        </w:tabs>
        <w:ind w:left="80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8" w15:restartNumberingAfterBreak="0">
    <w:nsid w:val="5650777D"/>
    <w:multiLevelType w:val="singleLevel"/>
    <w:tmpl w:val="A58EA9C4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9" w15:restartNumberingAfterBreak="0">
    <w:nsid w:val="5671742B"/>
    <w:multiLevelType w:val="singleLevel"/>
    <w:tmpl w:val="D138DF20"/>
    <w:lvl w:ilvl="0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5BE3664F"/>
    <w:multiLevelType w:val="singleLevel"/>
    <w:tmpl w:val="51D8277E"/>
    <w:lvl w:ilvl="0">
      <w:start w:val="9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21" w15:restartNumberingAfterBreak="0">
    <w:nsid w:val="62966982"/>
    <w:multiLevelType w:val="hybridMultilevel"/>
    <w:tmpl w:val="EECEE9EC"/>
    <w:lvl w:ilvl="0" w:tplc="49ACCEB8">
      <w:start w:val="2"/>
      <w:numFmt w:val="decimalEnclosedCircle"/>
      <w:lvlText w:val="%1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22" w15:restartNumberingAfterBreak="0">
    <w:nsid w:val="689731BE"/>
    <w:multiLevelType w:val="hybridMultilevel"/>
    <w:tmpl w:val="1798A402"/>
    <w:lvl w:ilvl="0" w:tplc="E3F60A06">
      <w:start w:val="2"/>
      <w:numFmt w:val="decimalEnclosedCircle"/>
      <w:lvlText w:val="%1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23" w15:restartNumberingAfterBreak="0">
    <w:nsid w:val="6AA801BC"/>
    <w:multiLevelType w:val="singleLevel"/>
    <w:tmpl w:val="B196683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4" w15:restartNumberingAfterBreak="0">
    <w:nsid w:val="716B6C98"/>
    <w:multiLevelType w:val="hybridMultilevel"/>
    <w:tmpl w:val="EC82C522"/>
    <w:lvl w:ilvl="0" w:tplc="A15276AA">
      <w:start w:val="41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5" w15:restartNumberingAfterBreak="0">
    <w:nsid w:val="7A624DE9"/>
    <w:multiLevelType w:val="singleLevel"/>
    <w:tmpl w:val="66D43482"/>
    <w:lvl w:ilvl="0">
      <w:start w:val="1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?l?r ?S?V?b?N" w:eastAsia="ＭＳ ゴシック" w:hint="default"/>
      </w:rPr>
    </w:lvl>
  </w:abstractNum>
  <w:abstractNum w:abstractNumId="26" w15:restartNumberingAfterBreak="0">
    <w:nsid w:val="7A920BE6"/>
    <w:multiLevelType w:val="hybridMultilevel"/>
    <w:tmpl w:val="6E704868"/>
    <w:lvl w:ilvl="0" w:tplc="BB2E50CE">
      <w:start w:val="1"/>
      <w:numFmt w:val="decimalFullWidth"/>
      <w:lvlText w:val="第%1条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4032015">
    <w:abstractNumId w:val="1"/>
  </w:num>
  <w:num w:numId="2" w16cid:durableId="441998125">
    <w:abstractNumId w:val="9"/>
  </w:num>
  <w:num w:numId="3" w16cid:durableId="527642616">
    <w:abstractNumId w:val="2"/>
  </w:num>
  <w:num w:numId="4" w16cid:durableId="1745712547">
    <w:abstractNumId w:val="12"/>
  </w:num>
  <w:num w:numId="5" w16cid:durableId="751584213">
    <w:abstractNumId w:val="22"/>
  </w:num>
  <w:num w:numId="6" w16cid:durableId="391513561">
    <w:abstractNumId w:val="13"/>
  </w:num>
  <w:num w:numId="7" w16cid:durableId="2105373434">
    <w:abstractNumId w:val="21"/>
  </w:num>
  <w:num w:numId="8" w16cid:durableId="659967727">
    <w:abstractNumId w:val="17"/>
  </w:num>
  <w:num w:numId="9" w16cid:durableId="1761439731">
    <w:abstractNumId w:val="16"/>
  </w:num>
  <w:num w:numId="10" w16cid:durableId="2139911833">
    <w:abstractNumId w:val="18"/>
  </w:num>
  <w:num w:numId="11" w16cid:durableId="198670674">
    <w:abstractNumId w:val="10"/>
  </w:num>
  <w:num w:numId="12" w16cid:durableId="161434658">
    <w:abstractNumId w:val="19"/>
  </w:num>
  <w:num w:numId="13" w16cid:durableId="1827285691">
    <w:abstractNumId w:val="8"/>
  </w:num>
  <w:num w:numId="14" w16cid:durableId="56125079">
    <w:abstractNumId w:val="4"/>
  </w:num>
  <w:num w:numId="15" w16cid:durableId="1891116026">
    <w:abstractNumId w:val="11"/>
  </w:num>
  <w:num w:numId="16" w16cid:durableId="1525241881">
    <w:abstractNumId w:val="5"/>
  </w:num>
  <w:num w:numId="17" w16cid:durableId="201329242">
    <w:abstractNumId w:val="6"/>
  </w:num>
  <w:num w:numId="18" w16cid:durableId="1354839610">
    <w:abstractNumId w:val="15"/>
  </w:num>
  <w:num w:numId="19" w16cid:durableId="20938568">
    <w:abstractNumId w:val="26"/>
  </w:num>
  <w:num w:numId="20" w16cid:durableId="1402368605">
    <w:abstractNumId w:val="24"/>
  </w:num>
  <w:num w:numId="21" w16cid:durableId="9099698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6712419">
    <w:abstractNumId w:val="3"/>
  </w:num>
  <w:num w:numId="23" w16cid:durableId="1148791631">
    <w:abstractNumId w:val="20"/>
  </w:num>
  <w:num w:numId="24" w16cid:durableId="1098990622">
    <w:abstractNumId w:val="25"/>
  </w:num>
  <w:num w:numId="25" w16cid:durableId="2019885897">
    <w:abstractNumId w:val="14"/>
  </w:num>
  <w:num w:numId="26" w16cid:durableId="1077898855">
    <w:abstractNumId w:val="0"/>
  </w:num>
  <w:num w:numId="27" w16cid:durableId="764502579">
    <w:abstractNumId w:val="23"/>
  </w:num>
  <w:num w:numId="28" w16cid:durableId="356810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644"/>
    <w:rsid w:val="00036DDE"/>
    <w:rsid w:val="00056657"/>
    <w:rsid w:val="00097263"/>
    <w:rsid w:val="00150EE1"/>
    <w:rsid w:val="00164A24"/>
    <w:rsid w:val="00182947"/>
    <w:rsid w:val="001B3ADD"/>
    <w:rsid w:val="001C3C6A"/>
    <w:rsid w:val="001D7511"/>
    <w:rsid w:val="001E04E1"/>
    <w:rsid w:val="001F1526"/>
    <w:rsid w:val="00205D18"/>
    <w:rsid w:val="003168B6"/>
    <w:rsid w:val="00350EED"/>
    <w:rsid w:val="003922ED"/>
    <w:rsid w:val="003A3071"/>
    <w:rsid w:val="003B15E3"/>
    <w:rsid w:val="004A444F"/>
    <w:rsid w:val="004B3D8C"/>
    <w:rsid w:val="0054611D"/>
    <w:rsid w:val="00553169"/>
    <w:rsid w:val="005603E2"/>
    <w:rsid w:val="005665ED"/>
    <w:rsid w:val="005855C5"/>
    <w:rsid w:val="005B3F45"/>
    <w:rsid w:val="0063610B"/>
    <w:rsid w:val="006439C3"/>
    <w:rsid w:val="006655CF"/>
    <w:rsid w:val="00670DDE"/>
    <w:rsid w:val="006C4A07"/>
    <w:rsid w:val="00712189"/>
    <w:rsid w:val="007F7475"/>
    <w:rsid w:val="00800C69"/>
    <w:rsid w:val="00852497"/>
    <w:rsid w:val="008B75E7"/>
    <w:rsid w:val="00945AEA"/>
    <w:rsid w:val="0099766E"/>
    <w:rsid w:val="009D2A55"/>
    <w:rsid w:val="00A05098"/>
    <w:rsid w:val="00A5301B"/>
    <w:rsid w:val="00A756E2"/>
    <w:rsid w:val="00A874C2"/>
    <w:rsid w:val="00AD1644"/>
    <w:rsid w:val="00AD1AD5"/>
    <w:rsid w:val="00AE2364"/>
    <w:rsid w:val="00B10AE3"/>
    <w:rsid w:val="00B555E6"/>
    <w:rsid w:val="00B650C8"/>
    <w:rsid w:val="00BA283B"/>
    <w:rsid w:val="00BB6B8C"/>
    <w:rsid w:val="00C27A88"/>
    <w:rsid w:val="00C71060"/>
    <w:rsid w:val="00C82F97"/>
    <w:rsid w:val="00CA60FE"/>
    <w:rsid w:val="00CE1D8A"/>
    <w:rsid w:val="00D2530A"/>
    <w:rsid w:val="00D429EA"/>
    <w:rsid w:val="00D52908"/>
    <w:rsid w:val="00D62CD7"/>
    <w:rsid w:val="00DD6705"/>
    <w:rsid w:val="00E12947"/>
    <w:rsid w:val="00EE1B2A"/>
    <w:rsid w:val="00F106C7"/>
    <w:rsid w:val="00F27E3E"/>
    <w:rsid w:val="00F83BFF"/>
    <w:rsid w:val="00F873D9"/>
    <w:rsid w:val="00FB7738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0FBF5"/>
  <w15:chartTrackingRefBased/>
  <w15:docId w15:val="{90476134-E0A0-4F63-9979-29A72C4B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9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B10AE3"/>
    <w:pPr>
      <w:ind w:left="224" w:firstLine="224"/>
    </w:pPr>
    <w:rPr>
      <w:color w:val="000000"/>
      <w:sz w:val="22"/>
      <w:szCs w:val="20"/>
    </w:rPr>
  </w:style>
  <w:style w:type="paragraph" w:styleId="2">
    <w:name w:val="Body Text Indent 2"/>
    <w:basedOn w:val="a"/>
    <w:rsid w:val="00AD1AD5"/>
    <w:pPr>
      <w:spacing w:line="480" w:lineRule="auto"/>
      <w:ind w:leftChars="400" w:left="851"/>
    </w:pPr>
  </w:style>
  <w:style w:type="paragraph" w:customStyle="1" w:styleId="8pt">
    <w:name w:val="標準 + 8 pt"/>
    <w:aliases w:val="黒"/>
    <w:basedOn w:val="2"/>
    <w:rsid w:val="009D2A55"/>
    <w:pPr>
      <w:spacing w:line="240" w:lineRule="auto"/>
      <w:ind w:leftChars="0" w:left="224" w:firstLine="224"/>
    </w:pPr>
    <w:rPr>
      <w:color w:val="000000"/>
      <w:sz w:val="22"/>
      <w:szCs w:val="20"/>
    </w:rPr>
  </w:style>
  <w:style w:type="paragraph" w:customStyle="1" w:styleId="a5">
    <w:name w:val="標準 + 黒"/>
    <w:basedOn w:val="a"/>
    <w:rsid w:val="009D2A55"/>
    <w:rPr>
      <w:rFonts w:ascii="ＭＳ ゴシック" w:eastAsia="ＭＳ ゴシック"/>
      <w:color w:val="000000"/>
      <w:sz w:val="22"/>
      <w:szCs w:val="20"/>
    </w:rPr>
  </w:style>
  <w:style w:type="paragraph" w:styleId="3">
    <w:name w:val="Body Text Indent 3"/>
    <w:basedOn w:val="a"/>
    <w:rsid w:val="00097263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945AEA"/>
    <w:pPr>
      <w:jc w:val="center"/>
    </w:pPr>
    <w:rPr>
      <w:color w:val="000000"/>
      <w:sz w:val="22"/>
      <w:szCs w:val="20"/>
    </w:rPr>
  </w:style>
  <w:style w:type="paragraph" w:styleId="a7">
    <w:name w:val="Balloon Text"/>
    <w:basedOn w:val="a"/>
    <w:semiHidden/>
    <w:rsid w:val="00800C69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DD6705"/>
    <w:pPr>
      <w:autoSpaceDE w:val="0"/>
      <w:autoSpaceDN w:val="0"/>
      <w:adjustRightInd w:val="0"/>
      <w:spacing w:line="20" w:lineRule="atLeast"/>
      <w:jc w:val="left"/>
    </w:pPr>
    <w:rPr>
      <w:color w:val="000000"/>
      <w:kern w:val="0"/>
      <w:sz w:val="22"/>
      <w:szCs w:val="20"/>
    </w:rPr>
  </w:style>
  <w:style w:type="paragraph" w:styleId="a9">
    <w:name w:val="header"/>
    <w:basedOn w:val="a"/>
    <w:rsid w:val="006655C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655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131FE-9A5F-4681-A669-88E5F05FE03C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2.xml><?xml version="1.0" encoding="utf-8"?>
<ds:datastoreItem xmlns:ds="http://schemas.openxmlformats.org/officeDocument/2006/customXml" ds:itemID="{1F49A263-6835-4E1B-9A79-898F8AFC2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F3E17B-A499-4D3D-A740-A93A48916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＜引受基準（個別）＞</vt:lpstr>
    </vt:vector>
  </TitlesOfParts>
  <Company>日本貿易保険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新旧表</dc:title>
  <dc:subject/>
  <dc:creator>日本貿易保険</dc:creator>
  <cp:keywords/>
  <dc:description/>
  <cp:lastModifiedBy>日本貿易保険</cp:lastModifiedBy>
  <cp:lastPrinted>2009-10-29T01:55:00Z</cp:lastPrinted>
  <dcterms:created xsi:type="dcterms:W3CDTF">2023-05-11T05:54:00Z</dcterms:created>
  <dcterms:modified xsi:type="dcterms:W3CDTF">2023-05-31T07:55:00Z</dcterms:modified>
</cp:coreProperties>
</file>