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8"/>
        <w:gridCol w:w="5953"/>
        <w:gridCol w:w="2919"/>
      </w:tblGrid>
      <w:tr w:rsidR="00DD1799" w14:paraId="2950C3AB" w14:textId="77777777">
        <w:trPr>
          <w:trHeight w:val="274"/>
          <w:tblHeader/>
        </w:trPr>
        <w:tc>
          <w:tcPr>
            <w:tcW w:w="5948" w:type="dxa"/>
          </w:tcPr>
          <w:p w14:paraId="5D512192" w14:textId="05DAD0D9" w:rsidR="00DD1799" w:rsidRDefault="004F43C9" w:rsidP="00DD179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953" w:type="dxa"/>
          </w:tcPr>
          <w:p w14:paraId="0C81C6DE" w14:textId="77777777" w:rsidR="00DD1799" w:rsidRDefault="004F43C9" w:rsidP="00DD179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919" w:type="dxa"/>
          </w:tcPr>
          <w:p w14:paraId="69B6EA8B" w14:textId="77777777" w:rsidR="00DD1799" w:rsidRDefault="004F43C9" w:rsidP="00DD17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D1799" w14:paraId="40D5ECAA" w14:textId="77777777">
        <w:trPr>
          <w:trHeight w:val="8424"/>
        </w:trPr>
        <w:tc>
          <w:tcPr>
            <w:tcW w:w="5948" w:type="dxa"/>
          </w:tcPr>
          <w:p w14:paraId="1A6F438D" w14:textId="77777777" w:rsidR="000223D9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ascii="?l?r ?S?V?b?N" w:eastAsia="ＭＳ ゴシック" w:hAnsi="Times New Roman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  <w:sz w:val="28"/>
              </w:rPr>
              <w:t>輸出手形保険手続細則</w:t>
            </w:r>
          </w:p>
          <w:p w14:paraId="397F3630" w14:textId="77777777" w:rsidR="000223D9" w:rsidRDefault="000223D9" w:rsidP="000223D9">
            <w:pPr>
              <w:autoSpaceDE w:val="0"/>
              <w:autoSpaceDN w:val="0"/>
              <w:adjustRightInd w:val="0"/>
              <w:rPr>
                <w:rFonts w:ascii="?l?r ?S?V?b?N" w:eastAsia="ＭＳ ゴシック" w:hAnsi="Times New Roman"/>
                <w:kern w:val="0"/>
              </w:rPr>
            </w:pPr>
          </w:p>
          <w:p w14:paraId="604EB198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平成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13</w:t>
            </w:r>
            <w:r>
              <w:rPr>
                <w:rFonts w:hAnsi="Times New Roman" w:hint="eastAsia"/>
                <w:color w:val="000000"/>
                <w:kern w:val="0"/>
                <w:sz w:val="22"/>
              </w:rPr>
              <w:t xml:space="preserve">年４月１日　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01</w:t>
            </w:r>
            <w:r>
              <w:rPr>
                <w:rFonts w:ascii="Century Schoolbook" w:eastAsia="ＭＳ ゴシック" w:hAnsi="Century Schoolbook"/>
                <w:color w:val="000000"/>
                <w:kern w:val="0"/>
                <w:sz w:val="22"/>
              </w:rPr>
              <w:t>-</w:t>
            </w:r>
            <w:r>
              <w:rPr>
                <w:rFonts w:hAnsi="Times New Roman" w:hint="eastAsia"/>
                <w:color w:val="000000"/>
                <w:kern w:val="0"/>
                <w:sz w:val="22"/>
              </w:rPr>
              <w:t>制度</w:t>
            </w:r>
            <w:r>
              <w:rPr>
                <w:rFonts w:ascii="Century Schoolbook" w:eastAsia="ＭＳ ゴシック" w:hAnsi="Century Schoolbook"/>
                <w:color w:val="000000"/>
                <w:kern w:val="0"/>
                <w:sz w:val="22"/>
              </w:rPr>
              <w:t>-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00029</w:t>
            </w:r>
          </w:p>
          <w:p w14:paraId="45FFEC1C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ascii="?l?r ??fc" w:hAnsi="Times New Roman"/>
                <w:color w:val="000000"/>
                <w:kern w:val="0"/>
                <w:sz w:val="18"/>
              </w:rPr>
            </w:pP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沿革　平成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13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年９月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21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日　一部改正</w:t>
            </w:r>
          </w:p>
          <w:p w14:paraId="0611CA7D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ascii="?l?r ?S?V?b?N" w:eastAsia="ＭＳ ゴシック" w:hAnsi="Times New Roman"/>
                <w:kern w:val="0"/>
                <w:sz w:val="18"/>
              </w:rPr>
            </w:pP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平成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14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年２月１日　一部改正</w:t>
            </w:r>
          </w:p>
          <w:p w14:paraId="7391C87E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平成14年10月25日  一部改正</w:t>
            </w:r>
          </w:p>
          <w:p w14:paraId="3AC5749F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平成15年３月12日　一部改正</w:t>
            </w:r>
          </w:p>
          <w:p w14:paraId="4417D280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平成16年４月１日　一部改正</w:t>
            </w:r>
          </w:p>
          <w:p w14:paraId="60F35110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平成16年４月16日　一部改正</w:t>
            </w:r>
          </w:p>
          <w:p w14:paraId="7179C779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平成16年９月28日　一部改正</w:t>
            </w:r>
          </w:p>
          <w:p w14:paraId="67E6660A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平成17年３月29日　一部改正</w:t>
            </w:r>
          </w:p>
          <w:p w14:paraId="0CE57BDB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平成17年９月16日　一部改正</w:t>
            </w:r>
          </w:p>
          <w:p w14:paraId="5ACD3B73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平成18年３月20日　一部改正</w:t>
            </w:r>
          </w:p>
          <w:p w14:paraId="0E6EA224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平成18年11月29日　一部改正</w:t>
            </w:r>
          </w:p>
          <w:p w14:paraId="454F001E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平成19年９月21日　一部改正</w:t>
            </w:r>
          </w:p>
          <w:p w14:paraId="02C44BDB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</w:p>
          <w:p w14:paraId="3F9EB294" w14:textId="77777777" w:rsidR="000223D9" w:rsidRPr="00042F23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14:paraId="46359D14" w14:textId="77777777" w:rsidR="000223D9" w:rsidRDefault="000223D9" w:rsidP="000223D9">
            <w:pPr>
              <w:autoSpaceDE w:val="0"/>
              <w:autoSpaceDN w:val="0"/>
              <w:adjustRightInd w:val="0"/>
              <w:ind w:left="240" w:hanging="238"/>
              <w:jc w:val="left"/>
              <w:rPr>
                <w:rFonts w:ascii="ＭＳ ゴシック" w:eastAsia="ＭＳ ゴシック" w:cs="Courier New"/>
                <w:color w:val="000000"/>
                <w:kern w:val="0"/>
              </w:rPr>
            </w:pPr>
            <w:r w:rsidRPr="00042F2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第１条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</w:t>
            </w:r>
            <w:r w:rsidRPr="00042F23">
              <w:rPr>
                <w:rFonts w:ascii="ＭＳ ゴシック" w:eastAsia="ＭＳ ゴシック" w:cs="Courier New" w:hint="eastAsia"/>
                <w:color w:val="000000"/>
                <w:kern w:val="0"/>
              </w:rPr>
              <w:t>第</w:t>
            </w:r>
            <w:r>
              <w:rPr>
                <w:rFonts w:ascii="ＭＳ ゴシック" w:eastAsia="ＭＳ ゴシック" w:cs="Courier New" w:hint="eastAsia"/>
                <w:color w:val="000000"/>
                <w:kern w:val="0"/>
              </w:rPr>
              <w:t>22</w:t>
            </w:r>
            <w:r w:rsidRPr="00042F23">
              <w:rPr>
                <w:rFonts w:ascii="ＭＳ ゴシック" w:eastAsia="ＭＳ ゴシック" w:cs="Courier New" w:hint="eastAsia"/>
                <w:color w:val="000000"/>
                <w:kern w:val="0"/>
              </w:rPr>
              <w:t>条</w:t>
            </w:r>
            <w:r>
              <w:rPr>
                <w:rFonts w:ascii="ＭＳ ゴシック" w:eastAsia="ＭＳ ゴシック" w:cs="Courier New" w:hint="eastAsia"/>
                <w:color w:val="000000"/>
                <w:kern w:val="0"/>
              </w:rPr>
              <w:t xml:space="preserve">　</w:t>
            </w:r>
            <w:r w:rsidRPr="00D27870">
              <w:rPr>
                <w:rFonts w:cs="Courier New" w:hint="eastAsia"/>
                <w:color w:val="000000"/>
                <w:kern w:val="0"/>
              </w:rPr>
              <w:t>（略）</w:t>
            </w:r>
          </w:p>
          <w:p w14:paraId="11D7D36C" w14:textId="77777777" w:rsidR="000223D9" w:rsidRDefault="000223D9" w:rsidP="000223D9">
            <w:pPr>
              <w:rPr>
                <w:rFonts w:ascii="ＭＳ ゴシック" w:eastAsia="ＭＳ ゴシック" w:hAnsi="ＭＳ ゴシック"/>
                <w:spacing w:val="10"/>
                <w:szCs w:val="22"/>
              </w:rPr>
            </w:pPr>
          </w:p>
          <w:p w14:paraId="1FD690D5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  <w:r w:rsidRPr="0085262F">
              <w:rPr>
                <w:rFonts w:ascii="ＭＳ ゴシック" w:eastAsia="ＭＳ ゴシック" w:hAnsi="Times New Roman" w:hint="eastAsia"/>
                <w:color w:val="000000"/>
                <w:kern w:val="0"/>
              </w:rPr>
              <w:t>別表１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>、</w:t>
            </w:r>
            <w:r>
              <w:rPr>
                <w:rFonts w:ascii="Courier New" w:eastAsia="ＭＳ ゴシック" w:cs="Courier New" w:hint="eastAsia"/>
                <w:color w:val="000000"/>
                <w:kern w:val="0"/>
              </w:rPr>
              <w:t xml:space="preserve">別表２　</w:t>
            </w:r>
            <w:r w:rsidRPr="00D27870">
              <w:rPr>
                <w:rFonts w:ascii="Courier New" w:cs="Courier New" w:hint="eastAsia"/>
                <w:color w:val="000000"/>
                <w:kern w:val="0"/>
              </w:rPr>
              <w:t>（略）</w:t>
            </w:r>
          </w:p>
          <w:p w14:paraId="057EF082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</w:p>
          <w:p w14:paraId="71DD5662" w14:textId="77777777" w:rsidR="000223D9" w:rsidRPr="00975E08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</w:p>
          <w:p w14:paraId="5347DF6B" w14:textId="77777777" w:rsidR="000223D9" w:rsidRPr="006D7573" w:rsidRDefault="000223D9" w:rsidP="000223D9">
            <w:pPr>
              <w:autoSpaceDE w:val="0"/>
              <w:autoSpaceDN w:val="0"/>
              <w:adjustRightInd w:val="0"/>
              <w:ind w:left="227" w:hanging="227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別紙様式第１、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別紙様式第２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0752E26B" w14:textId="77777777" w:rsidR="000223D9" w:rsidRPr="00250D74" w:rsidRDefault="000223D9" w:rsidP="000223D9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</w:rPr>
            </w:pPr>
          </w:p>
          <w:p w14:paraId="11C4CE7C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別紙様式第３</w:t>
            </w:r>
          </w:p>
          <w:p w14:paraId="46321395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color w:val="000000"/>
                <w:kern w:val="0"/>
                <w:sz w:val="16"/>
                <w:szCs w:val="16"/>
                <w:u w:val="single"/>
              </w:rPr>
            </w:pPr>
            <w:r w:rsidRPr="00D27870">
              <w:rPr>
                <w:rFonts w:ascii="ＭＳ ゴシック" w:hAnsi="ＭＳ ゴシック" w:hint="eastAsia"/>
                <w:color w:val="000000"/>
                <w:kern w:val="0"/>
                <w:sz w:val="16"/>
                <w:szCs w:val="16"/>
                <w:u w:val="single"/>
              </w:rPr>
              <w:t>輸出手形保険荷為替手形買取通知書、内容変更承認申請書、訂正・修正・取消依頼書</w:t>
            </w:r>
          </w:p>
          <w:p w14:paraId="0A261F3D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>（略）</w:t>
            </w:r>
          </w:p>
          <w:p w14:paraId="73890E0C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hAnsi="ＭＳ ゴシック"/>
                <w:color w:val="000000"/>
                <w:kern w:val="0"/>
              </w:rPr>
            </w:pPr>
          </w:p>
          <w:p w14:paraId="6BECC69C" w14:textId="77777777" w:rsidR="000223D9" w:rsidRDefault="000223D9" w:rsidP="000223D9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27870">
              <w:rPr>
                <w:rFonts w:ascii="ＭＳ ゴシック" w:hAnsi="ＭＳ ゴシック" w:hint="eastAsia"/>
                <w:color w:val="000000"/>
                <w:kern w:val="0"/>
              </w:rPr>
              <w:t xml:space="preserve">　＊ＯＣＲシートは、日本貿易保険</w:t>
            </w:r>
            <w:r w:rsidR="00D27870" w:rsidRPr="00D27870">
              <w:rPr>
                <w:rFonts w:hAnsi="ＭＳ ゴシック" w:hint="eastAsia"/>
                <w:color w:val="000000"/>
                <w:kern w:val="0"/>
              </w:rPr>
              <w:t>本支店</w:t>
            </w:r>
            <w:r w:rsidRPr="00D27870">
              <w:rPr>
                <w:rFonts w:ascii="ＭＳ ゴシック" w:hAnsi="ＭＳ ゴシック" w:hint="eastAsia"/>
                <w:color w:val="000000"/>
                <w:kern w:val="0"/>
              </w:rPr>
              <w:t>にご用意しております（無</w:t>
            </w:r>
            <w:r w:rsidRPr="00D27870">
              <w:rPr>
                <w:rFonts w:ascii="ＭＳ ゴシック" w:hAnsi="ＭＳ ゴシック" w:hint="eastAsia"/>
                <w:color w:val="000000"/>
                <w:kern w:val="0"/>
              </w:rPr>
              <w:lastRenderedPageBreak/>
              <w:t>料）。</w:t>
            </w:r>
          </w:p>
          <w:p w14:paraId="758C505F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22F4368A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別紙様式第４、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別紙様式第５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0DDD0083" w14:textId="77777777" w:rsidR="000223D9" w:rsidRPr="005D46AB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26953CA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別紙様式第６</w:t>
            </w:r>
          </w:p>
          <w:p w14:paraId="4DC0610C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  <w:u w:val="single"/>
              </w:rPr>
            </w:pPr>
            <w:r w:rsidRPr="00D27870">
              <w:rPr>
                <w:rFonts w:hAnsi="ＭＳ ゴシック" w:hint="eastAsia"/>
                <w:color w:val="000000"/>
                <w:kern w:val="0"/>
                <w:u w:val="single"/>
              </w:rPr>
              <w:t>輸出手形保険（決済／枠戻）通知書</w:t>
            </w:r>
          </w:p>
          <w:p w14:paraId="6857DC27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>（略）</w:t>
            </w:r>
          </w:p>
          <w:p w14:paraId="0DA5B95C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left"/>
              <w:rPr>
                <w:rFonts w:hAnsi="ＭＳ ゴシック"/>
                <w:color w:val="000000"/>
                <w:kern w:val="0"/>
              </w:rPr>
            </w:pPr>
          </w:p>
          <w:p w14:paraId="29C4B532" w14:textId="77777777" w:rsidR="000223D9" w:rsidRDefault="000223D9" w:rsidP="000223D9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 xml:space="preserve">　＊ＯＣＲシートは、日本貿易保険</w:t>
            </w:r>
            <w:r w:rsidR="00D27870" w:rsidRPr="00D27870">
              <w:rPr>
                <w:rFonts w:hAnsi="ＭＳ ゴシック" w:hint="eastAsia"/>
                <w:color w:val="000000"/>
                <w:kern w:val="0"/>
              </w:rPr>
              <w:t>本支店</w:t>
            </w:r>
            <w:r w:rsidRPr="00D27870">
              <w:rPr>
                <w:rFonts w:hAnsi="ＭＳ ゴシック" w:hint="eastAsia"/>
                <w:color w:val="000000"/>
                <w:kern w:val="0"/>
              </w:rPr>
              <w:t>にご用意しております（無料）。</w:t>
            </w:r>
          </w:p>
          <w:p w14:paraId="7A681088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54F3BA7" w14:textId="77777777" w:rsidR="000223D9" w:rsidRPr="005D46AB" w:rsidRDefault="000223D9" w:rsidP="000223D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BB02E17" w14:textId="77777777" w:rsidR="000223D9" w:rsidRPr="00250D74" w:rsidRDefault="000223D9" w:rsidP="000223D9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別紙様式第７－１～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別紙様式第２６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40E4F994" w14:textId="77777777" w:rsidR="000223D9" w:rsidRPr="005D46AB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?l?r ??fc"/>
                <w:color w:val="000000"/>
                <w:kern w:val="0"/>
                <w:sz w:val="22"/>
              </w:rPr>
            </w:pPr>
          </w:p>
          <w:p w14:paraId="2B4778B6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6FEE9EB4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304B4F43" w14:textId="77777777" w:rsidR="000223D9" w:rsidRPr="005D46AB" w:rsidRDefault="000223D9" w:rsidP="000223D9">
            <w:pPr>
              <w:rPr>
                <w:rFonts w:hAnsi="ＭＳ 明朝"/>
                <w:szCs w:val="22"/>
                <w:u w:val="thick" w:color="FF0000"/>
              </w:rPr>
            </w:pPr>
          </w:p>
          <w:p w14:paraId="542C7828" w14:textId="77777777" w:rsidR="000223D9" w:rsidRDefault="000223D9" w:rsidP="000223D9">
            <w:pPr>
              <w:rPr>
                <w:rFonts w:hAnsi="ＭＳ 明朝"/>
                <w:szCs w:val="22"/>
                <w:u w:val="thick" w:color="FF0000"/>
              </w:rPr>
            </w:pPr>
          </w:p>
          <w:p w14:paraId="490A86EC" w14:textId="77777777" w:rsidR="000223D9" w:rsidRDefault="000223D9" w:rsidP="000223D9">
            <w:pPr>
              <w:rPr>
                <w:rFonts w:hAnsi="ＭＳ 明朝"/>
                <w:szCs w:val="22"/>
                <w:u w:val="thick" w:color="FF0000"/>
              </w:rPr>
            </w:pPr>
          </w:p>
          <w:p w14:paraId="33E6F742" w14:textId="77777777" w:rsidR="000223D9" w:rsidRDefault="000223D9" w:rsidP="000223D9">
            <w:pPr>
              <w:rPr>
                <w:rFonts w:hAnsi="ＭＳ 明朝"/>
                <w:szCs w:val="22"/>
                <w:u w:val="thick" w:color="FF0000"/>
              </w:rPr>
            </w:pPr>
          </w:p>
          <w:p w14:paraId="3EA86B8E" w14:textId="77777777" w:rsidR="000223D9" w:rsidRDefault="000223D9" w:rsidP="000223D9">
            <w:pPr>
              <w:rPr>
                <w:rFonts w:hAnsi="ＭＳ 明朝"/>
                <w:szCs w:val="22"/>
                <w:u w:val="thick" w:color="FF0000"/>
              </w:rPr>
            </w:pPr>
          </w:p>
          <w:p w14:paraId="5E32F27D" w14:textId="77777777" w:rsidR="009D6D75" w:rsidRPr="000223D9" w:rsidRDefault="009D6D75" w:rsidP="000223D9">
            <w:pPr>
              <w:rPr>
                <w:szCs w:val="22"/>
              </w:rPr>
            </w:pPr>
          </w:p>
        </w:tc>
        <w:tc>
          <w:tcPr>
            <w:tcW w:w="5953" w:type="dxa"/>
          </w:tcPr>
          <w:p w14:paraId="638D7F52" w14:textId="77777777" w:rsidR="000223D9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ascii="?l?r ?S?V?b?N" w:eastAsia="ＭＳ ゴシック" w:hAnsi="Times New Roman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  <w:sz w:val="28"/>
              </w:rPr>
              <w:lastRenderedPageBreak/>
              <w:t>輸出手形保険手続細則</w:t>
            </w:r>
          </w:p>
          <w:p w14:paraId="465A6BCB" w14:textId="77777777" w:rsidR="000223D9" w:rsidRDefault="000223D9" w:rsidP="000223D9">
            <w:pPr>
              <w:autoSpaceDE w:val="0"/>
              <w:autoSpaceDN w:val="0"/>
              <w:adjustRightInd w:val="0"/>
              <w:rPr>
                <w:rFonts w:ascii="?l?r ?S?V?b?N" w:eastAsia="ＭＳ ゴシック" w:hAnsi="Times New Roman"/>
                <w:kern w:val="0"/>
              </w:rPr>
            </w:pPr>
          </w:p>
          <w:p w14:paraId="15E62004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Ansi="Times New Roman" w:hint="eastAsia"/>
                <w:color w:val="000000"/>
                <w:kern w:val="0"/>
                <w:sz w:val="22"/>
              </w:rPr>
              <w:t>平成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13</w:t>
            </w:r>
            <w:r>
              <w:rPr>
                <w:rFonts w:hAnsi="Times New Roman" w:hint="eastAsia"/>
                <w:color w:val="000000"/>
                <w:kern w:val="0"/>
                <w:sz w:val="22"/>
              </w:rPr>
              <w:t xml:space="preserve">年４月１日　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01</w:t>
            </w:r>
            <w:r>
              <w:rPr>
                <w:rFonts w:ascii="Century Schoolbook" w:eastAsia="ＭＳ ゴシック" w:hAnsi="Century Schoolbook"/>
                <w:color w:val="000000"/>
                <w:kern w:val="0"/>
                <w:sz w:val="22"/>
              </w:rPr>
              <w:t>-</w:t>
            </w:r>
            <w:r>
              <w:rPr>
                <w:rFonts w:hAnsi="Times New Roman" w:hint="eastAsia"/>
                <w:color w:val="000000"/>
                <w:kern w:val="0"/>
                <w:sz w:val="22"/>
              </w:rPr>
              <w:t>制度</w:t>
            </w:r>
            <w:r>
              <w:rPr>
                <w:rFonts w:ascii="Century Schoolbook" w:eastAsia="ＭＳ ゴシック" w:hAnsi="Century Schoolbook"/>
                <w:color w:val="000000"/>
                <w:kern w:val="0"/>
                <w:sz w:val="22"/>
              </w:rPr>
              <w:t>-</w:t>
            </w:r>
            <w:r>
              <w:rPr>
                <w:rFonts w:ascii="?l?r ??fc" w:hAnsi="Times New Roman"/>
                <w:color w:val="000000"/>
                <w:kern w:val="0"/>
                <w:sz w:val="22"/>
              </w:rPr>
              <w:t>00029</w:t>
            </w:r>
          </w:p>
          <w:p w14:paraId="3867080E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ascii="?l?r ??fc" w:hAnsi="Times New Roman"/>
                <w:color w:val="000000"/>
                <w:kern w:val="0"/>
                <w:sz w:val="18"/>
              </w:rPr>
            </w:pP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沿革　平成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13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年９月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21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日　一部改正</w:t>
            </w:r>
          </w:p>
          <w:p w14:paraId="63ACC951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ascii="?l?r ?S?V?b?N" w:eastAsia="ＭＳ ゴシック" w:hAnsi="Times New Roman"/>
                <w:kern w:val="0"/>
                <w:sz w:val="18"/>
              </w:rPr>
            </w:pP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平成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14</w:t>
            </w:r>
            <w:r>
              <w:rPr>
                <w:rFonts w:ascii="?l?r ??fc" w:hAnsi="Times New Roman" w:hint="eastAsia"/>
                <w:color w:val="000000"/>
                <w:kern w:val="0"/>
                <w:sz w:val="18"/>
              </w:rPr>
              <w:t>年２月１日　一部改正</w:t>
            </w:r>
          </w:p>
          <w:p w14:paraId="76B40628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平成14年10月25日  一部改正</w:t>
            </w:r>
          </w:p>
          <w:p w14:paraId="735D35A6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平成15年３月12日　一部改正</w:t>
            </w:r>
          </w:p>
          <w:p w14:paraId="59E00ABA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平成16年４月１日　一部改正</w:t>
            </w:r>
          </w:p>
          <w:p w14:paraId="0308714B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平成16年４月16日　一部改正</w:t>
            </w:r>
          </w:p>
          <w:p w14:paraId="75EEF70D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平成16年９月28日　一部改正</w:t>
            </w:r>
          </w:p>
          <w:p w14:paraId="6B889F64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平成17年３月29日　一部改正</w:t>
            </w:r>
          </w:p>
          <w:p w14:paraId="73579EDC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平成17年９月16日　一部改正</w:t>
            </w:r>
          </w:p>
          <w:p w14:paraId="03764E8B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平成18年３月20日　一部改正</w:t>
            </w:r>
          </w:p>
          <w:p w14:paraId="6CAFDE45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平成18年11月29日　一部改正</w:t>
            </w:r>
          </w:p>
          <w:p w14:paraId="31EEEA9D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平成19年９月21日　一部改正</w:t>
            </w:r>
          </w:p>
          <w:p w14:paraId="35AB5217" w14:textId="77777777" w:rsidR="000223D9" w:rsidRDefault="000223D9" w:rsidP="000223D9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18"/>
              </w:rPr>
            </w:pPr>
          </w:p>
          <w:p w14:paraId="08791A05" w14:textId="77777777" w:rsidR="000223D9" w:rsidRPr="00042F23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14:paraId="28E7E73E" w14:textId="77777777" w:rsidR="000223D9" w:rsidRDefault="000223D9" w:rsidP="000223D9">
            <w:pPr>
              <w:autoSpaceDE w:val="0"/>
              <w:autoSpaceDN w:val="0"/>
              <w:adjustRightInd w:val="0"/>
              <w:ind w:left="240" w:hanging="238"/>
              <w:jc w:val="left"/>
              <w:rPr>
                <w:rFonts w:ascii="ＭＳ ゴシック" w:eastAsia="ＭＳ ゴシック" w:cs="Courier New"/>
                <w:color w:val="000000"/>
                <w:kern w:val="0"/>
              </w:rPr>
            </w:pPr>
            <w:r w:rsidRPr="00042F2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第１条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</w:t>
            </w:r>
            <w:r w:rsidRPr="00042F23">
              <w:rPr>
                <w:rFonts w:ascii="ＭＳ ゴシック" w:eastAsia="ＭＳ ゴシック" w:cs="Courier New" w:hint="eastAsia"/>
                <w:color w:val="000000"/>
                <w:kern w:val="0"/>
              </w:rPr>
              <w:t>第</w:t>
            </w:r>
            <w:r>
              <w:rPr>
                <w:rFonts w:ascii="ＭＳ ゴシック" w:eastAsia="ＭＳ ゴシック" w:cs="Courier New" w:hint="eastAsia"/>
                <w:color w:val="000000"/>
                <w:kern w:val="0"/>
              </w:rPr>
              <w:t>22</w:t>
            </w:r>
            <w:r w:rsidRPr="00042F23">
              <w:rPr>
                <w:rFonts w:ascii="ＭＳ ゴシック" w:eastAsia="ＭＳ ゴシック" w:cs="Courier New" w:hint="eastAsia"/>
                <w:color w:val="000000"/>
                <w:kern w:val="0"/>
              </w:rPr>
              <w:t>条</w:t>
            </w:r>
            <w:r>
              <w:rPr>
                <w:rFonts w:ascii="ＭＳ ゴシック" w:eastAsia="ＭＳ ゴシック" w:cs="Courier New" w:hint="eastAsia"/>
                <w:color w:val="000000"/>
                <w:kern w:val="0"/>
              </w:rPr>
              <w:t xml:space="preserve">　</w:t>
            </w:r>
            <w:r w:rsidRPr="00D27870">
              <w:rPr>
                <w:rFonts w:cs="Courier New" w:hint="eastAsia"/>
                <w:color w:val="000000"/>
                <w:kern w:val="0"/>
              </w:rPr>
              <w:t>（略）</w:t>
            </w:r>
          </w:p>
          <w:p w14:paraId="639EFC8E" w14:textId="77777777" w:rsidR="000223D9" w:rsidRDefault="000223D9" w:rsidP="000223D9">
            <w:pPr>
              <w:autoSpaceDE w:val="0"/>
              <w:autoSpaceDN w:val="0"/>
              <w:adjustRightInd w:val="0"/>
              <w:ind w:left="240" w:hanging="238"/>
              <w:jc w:val="left"/>
              <w:rPr>
                <w:rFonts w:ascii="ＭＳ ゴシック" w:eastAsia="ＭＳ ゴシック" w:cs="Courier New"/>
                <w:color w:val="000000"/>
                <w:kern w:val="0"/>
              </w:rPr>
            </w:pPr>
          </w:p>
          <w:p w14:paraId="654BB4EA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  <w:r w:rsidRPr="0085262F">
              <w:rPr>
                <w:rFonts w:ascii="ＭＳ ゴシック" w:eastAsia="ＭＳ ゴシック" w:hAnsi="Times New Roman" w:hint="eastAsia"/>
                <w:color w:val="000000"/>
                <w:kern w:val="0"/>
              </w:rPr>
              <w:t>別表１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>、</w:t>
            </w:r>
            <w:r>
              <w:rPr>
                <w:rFonts w:ascii="Courier New" w:eastAsia="ＭＳ ゴシック" w:cs="Courier New" w:hint="eastAsia"/>
                <w:color w:val="000000"/>
                <w:kern w:val="0"/>
              </w:rPr>
              <w:t xml:space="preserve">別表２　</w:t>
            </w:r>
            <w:r w:rsidRPr="00D27870">
              <w:rPr>
                <w:rFonts w:ascii="Courier New" w:cs="Courier New" w:hint="eastAsia"/>
                <w:color w:val="000000"/>
                <w:kern w:val="0"/>
              </w:rPr>
              <w:t>（略）</w:t>
            </w:r>
          </w:p>
          <w:p w14:paraId="24687357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</w:p>
          <w:p w14:paraId="561D8D85" w14:textId="77777777" w:rsidR="000223D9" w:rsidRPr="00975E08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Courier New" w:eastAsia="ＭＳ ゴシック" w:cs="Courier New"/>
                <w:color w:val="000000"/>
                <w:kern w:val="0"/>
              </w:rPr>
            </w:pPr>
          </w:p>
          <w:p w14:paraId="46CB1B01" w14:textId="77777777" w:rsidR="000223D9" w:rsidRPr="006D7573" w:rsidRDefault="000223D9" w:rsidP="000223D9">
            <w:pPr>
              <w:autoSpaceDE w:val="0"/>
              <w:autoSpaceDN w:val="0"/>
              <w:adjustRightInd w:val="0"/>
              <w:ind w:left="227" w:hanging="227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別紙様式第１、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別紙様式第２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78D7E095" w14:textId="77777777" w:rsidR="000223D9" w:rsidRPr="00250D74" w:rsidRDefault="000223D9" w:rsidP="000223D9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</w:rPr>
            </w:pPr>
          </w:p>
          <w:p w14:paraId="0CCFB190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別紙様式第３</w:t>
            </w:r>
          </w:p>
          <w:p w14:paraId="16DB977D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  <w:sz w:val="16"/>
                <w:szCs w:val="16"/>
                <w:u w:val="single"/>
              </w:rPr>
            </w:pPr>
            <w:r w:rsidRPr="00D27870">
              <w:rPr>
                <w:rFonts w:hAnsi="ＭＳ ゴシック" w:hint="eastAsia"/>
                <w:color w:val="000000"/>
                <w:kern w:val="0"/>
                <w:sz w:val="16"/>
                <w:szCs w:val="16"/>
                <w:u w:val="single"/>
              </w:rPr>
              <w:t>輸出手形保険荷為替手形買取通知書、内容変更承認申請書、訂正・修正・取消依頼書</w:t>
            </w:r>
          </w:p>
          <w:p w14:paraId="014F5667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>（略）</w:t>
            </w:r>
          </w:p>
          <w:p w14:paraId="5BB2658A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left"/>
              <w:rPr>
                <w:rFonts w:hAnsi="ＭＳ ゴシック"/>
                <w:color w:val="000000"/>
                <w:kern w:val="0"/>
              </w:rPr>
            </w:pPr>
          </w:p>
          <w:p w14:paraId="65EE3AD8" w14:textId="77777777" w:rsidR="000223D9" w:rsidRPr="00D27870" w:rsidRDefault="000223D9" w:rsidP="000223D9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 xml:space="preserve">　＊ＯＣＲシートは、日本貿易保険の本支店</w:t>
            </w:r>
            <w:r w:rsidRPr="00D27870">
              <w:rPr>
                <w:rFonts w:hAnsi="ＭＳ ゴシック" w:hint="eastAsia"/>
                <w:color w:val="000000"/>
                <w:kern w:val="0"/>
                <w:u w:val="thick" w:color="FF0000"/>
              </w:rPr>
              <w:t>及び（財）貿易保険機構の</w:t>
            </w:r>
            <w:r w:rsidRPr="00D27870">
              <w:rPr>
                <w:rFonts w:hAnsi="ＭＳ ゴシック" w:hint="eastAsia"/>
                <w:color w:val="000000"/>
                <w:kern w:val="0"/>
                <w:u w:val="thick" w:color="FF0000"/>
              </w:rPr>
              <w:lastRenderedPageBreak/>
              <w:t>本支部</w:t>
            </w:r>
            <w:r w:rsidRPr="00D27870">
              <w:rPr>
                <w:rFonts w:hAnsi="ＭＳ ゴシック" w:hint="eastAsia"/>
                <w:color w:val="000000"/>
                <w:kern w:val="0"/>
              </w:rPr>
              <w:t>にご用意しております（無料）。</w:t>
            </w:r>
          </w:p>
          <w:p w14:paraId="7F54625B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34E40DB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別紙様式第４、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別紙様式第５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4C1AFEE1" w14:textId="77777777" w:rsidR="000223D9" w:rsidRPr="005D46AB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2B0D81A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別紙様式第６</w:t>
            </w:r>
          </w:p>
          <w:p w14:paraId="155F3989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  <w:u w:val="single"/>
              </w:rPr>
            </w:pPr>
            <w:r w:rsidRPr="00D27870">
              <w:rPr>
                <w:rFonts w:hAnsi="ＭＳ ゴシック" w:hint="eastAsia"/>
                <w:color w:val="000000"/>
                <w:kern w:val="0"/>
                <w:u w:val="single"/>
              </w:rPr>
              <w:t>輸出手形保険（決済／枠戻）通知書</w:t>
            </w:r>
          </w:p>
          <w:p w14:paraId="012EF951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>（略）</w:t>
            </w:r>
          </w:p>
          <w:p w14:paraId="021F42EA" w14:textId="77777777" w:rsidR="000223D9" w:rsidRPr="00D27870" w:rsidRDefault="000223D9" w:rsidP="000223D9">
            <w:pPr>
              <w:autoSpaceDE w:val="0"/>
              <w:autoSpaceDN w:val="0"/>
              <w:adjustRightInd w:val="0"/>
              <w:jc w:val="left"/>
              <w:rPr>
                <w:rFonts w:hAnsi="ＭＳ ゴシック"/>
                <w:color w:val="000000"/>
                <w:kern w:val="0"/>
              </w:rPr>
            </w:pPr>
          </w:p>
          <w:p w14:paraId="0456BE1D" w14:textId="77777777" w:rsidR="000223D9" w:rsidRDefault="000223D9" w:rsidP="000223D9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D27870">
              <w:rPr>
                <w:rFonts w:hAnsi="ＭＳ ゴシック" w:hint="eastAsia"/>
                <w:color w:val="000000"/>
                <w:kern w:val="0"/>
              </w:rPr>
              <w:t xml:space="preserve">　＊ＯＣＲシートは、日本貿易保険の本支店</w:t>
            </w:r>
            <w:r w:rsidRPr="00D27870">
              <w:rPr>
                <w:rFonts w:hAnsi="ＭＳ ゴシック" w:hint="eastAsia"/>
                <w:color w:val="000000"/>
                <w:kern w:val="0"/>
                <w:u w:val="thick" w:color="FF0000"/>
              </w:rPr>
              <w:t>及び（財）貿易保険機構の本支部</w:t>
            </w:r>
            <w:r w:rsidRPr="00D27870">
              <w:rPr>
                <w:rFonts w:hAnsi="ＭＳ ゴシック" w:hint="eastAsia"/>
                <w:color w:val="000000"/>
                <w:kern w:val="0"/>
              </w:rPr>
              <w:t>にご用意しております（無料）。</w:t>
            </w:r>
          </w:p>
          <w:p w14:paraId="0EC818DE" w14:textId="77777777" w:rsidR="000223D9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2D6EBBF0" w14:textId="77777777" w:rsidR="000223D9" w:rsidRPr="005D46AB" w:rsidRDefault="000223D9" w:rsidP="000223D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C2CA4E8" w14:textId="77777777" w:rsidR="000223D9" w:rsidRPr="00250D74" w:rsidRDefault="000223D9" w:rsidP="000223D9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別紙様式第７－１～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 xml:space="preserve">別紙様式第２６　</w:t>
            </w:r>
            <w:r w:rsidRPr="00D27870">
              <w:rPr>
                <w:rFonts w:hAnsi="Times New Roman" w:hint="eastAsia"/>
                <w:color w:val="000000"/>
                <w:kern w:val="0"/>
              </w:rPr>
              <w:t>（略）</w:t>
            </w:r>
          </w:p>
          <w:p w14:paraId="27BF0D08" w14:textId="77777777" w:rsidR="000223D9" w:rsidRPr="005D46AB" w:rsidRDefault="000223D9" w:rsidP="000223D9">
            <w:pPr>
              <w:autoSpaceDE w:val="0"/>
              <w:autoSpaceDN w:val="0"/>
              <w:adjustRightInd w:val="0"/>
              <w:jc w:val="left"/>
              <w:rPr>
                <w:rFonts w:ascii="?l?r ??fc"/>
                <w:color w:val="000000"/>
                <w:kern w:val="0"/>
                <w:sz w:val="22"/>
              </w:rPr>
            </w:pPr>
          </w:p>
          <w:p w14:paraId="6763C0F3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78EE0A55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5F0F59D6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6AF6436D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0485A0E4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1579FAB6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0393CE38" w14:textId="77777777" w:rsidR="000223D9" w:rsidRDefault="000223D9" w:rsidP="000223D9">
            <w:pPr>
              <w:rPr>
                <w:color w:val="000000"/>
                <w:kern w:val="0"/>
              </w:rPr>
            </w:pPr>
          </w:p>
          <w:p w14:paraId="585AF35D" w14:textId="77777777" w:rsidR="009D6D75" w:rsidRPr="000223D9" w:rsidRDefault="009D6D75" w:rsidP="000223D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</w:tc>
        <w:tc>
          <w:tcPr>
            <w:tcW w:w="2919" w:type="dxa"/>
          </w:tcPr>
          <w:p w14:paraId="34371964" w14:textId="77777777" w:rsidR="000223D9" w:rsidRPr="002C4BFE" w:rsidRDefault="000223D9" w:rsidP="004F43C9"/>
        </w:tc>
      </w:tr>
    </w:tbl>
    <w:p w14:paraId="69E51FB4" w14:textId="77777777" w:rsidR="007F3715" w:rsidRPr="008C5CCA" w:rsidRDefault="007F3715" w:rsidP="00B33B97"/>
    <w:sectPr w:rsidR="007F3715" w:rsidRPr="008C5CCA" w:rsidSect="00A55AEC">
      <w:headerReference w:type="default" r:id="rId10"/>
      <w:footerReference w:type="default" r:id="rId11"/>
      <w:pgSz w:w="16838" w:h="11906" w:orient="landscape" w:code="9"/>
      <w:pgMar w:top="1701" w:right="851" w:bottom="1134" w:left="1134" w:header="720" w:footer="720" w:gutter="0"/>
      <w:cols w:space="425"/>
      <w:noEndnote/>
      <w:docGrid w:type="linesAndChars" w:linePitch="286" w:charSpace="-4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F288" w14:textId="77777777" w:rsidR="002E07CD" w:rsidRDefault="002E07CD">
      <w:r>
        <w:separator/>
      </w:r>
    </w:p>
  </w:endnote>
  <w:endnote w:type="continuationSeparator" w:id="0">
    <w:p w14:paraId="1134E66D" w14:textId="77777777" w:rsidR="002E07CD" w:rsidRDefault="002E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EAAD" w14:textId="77777777" w:rsidR="008B1F6C" w:rsidRDefault="008B1F6C" w:rsidP="001C0F8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177B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3674" w14:textId="77777777" w:rsidR="002E07CD" w:rsidRDefault="002E07CD">
      <w:r>
        <w:separator/>
      </w:r>
    </w:p>
  </w:footnote>
  <w:footnote w:type="continuationSeparator" w:id="0">
    <w:p w14:paraId="28086D2F" w14:textId="77777777" w:rsidR="002E07CD" w:rsidRDefault="002E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8498" w14:textId="77777777" w:rsidR="008B1F6C" w:rsidRDefault="008B1F6C" w:rsidP="001C0F8B">
    <w:pPr>
      <w:pStyle w:val="a3"/>
      <w:jc w:val="right"/>
    </w:pP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FILENAME </w:instrText>
    </w:r>
    <w:r>
      <w:rPr>
        <w:rFonts w:ascii="Times New Roman" w:hAnsi="Times New Roman"/>
        <w:szCs w:val="21"/>
      </w:rPr>
      <w:fldChar w:fldCharType="separate"/>
    </w:r>
    <w:r w:rsidR="008B1D14">
      <w:rPr>
        <w:rFonts w:ascii="Times New Roman" w:hAnsi="Times New Roman" w:hint="eastAsia"/>
        <w:noProof/>
        <w:szCs w:val="21"/>
      </w:rPr>
      <w:t>0804</w:t>
    </w:r>
    <w:r w:rsidR="008B1D14">
      <w:rPr>
        <w:rFonts w:ascii="Times New Roman" w:hAnsi="Times New Roman" w:hint="eastAsia"/>
        <w:noProof/>
        <w:szCs w:val="21"/>
      </w:rPr>
      <w:t>輸出手形手続細則新旧対照表</w:t>
    </w:r>
    <w:r>
      <w:rPr>
        <w:rFonts w:ascii="Times New Roman" w:hAnsi="Times New Roman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672"/>
    <w:multiLevelType w:val="hybridMultilevel"/>
    <w:tmpl w:val="947E1A60"/>
    <w:lvl w:ilvl="0" w:tplc="40FA025A">
      <w:start w:val="1"/>
      <w:numFmt w:val="decimalEnclosedCircle"/>
      <w:lvlText w:val="%1"/>
      <w:lvlJc w:val="left"/>
      <w:pPr>
        <w:tabs>
          <w:tab w:val="num" w:pos="881"/>
        </w:tabs>
        <w:ind w:left="88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abstractNum w:abstractNumId="1" w15:restartNumberingAfterBreak="0">
    <w:nsid w:val="13FE286F"/>
    <w:multiLevelType w:val="hybridMultilevel"/>
    <w:tmpl w:val="D1CE546A"/>
    <w:lvl w:ilvl="0" w:tplc="EB662B7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141AB"/>
    <w:multiLevelType w:val="singleLevel"/>
    <w:tmpl w:val="F170E9DC"/>
    <w:lvl w:ilvl="0">
      <w:start w:val="8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3" w15:restartNumberingAfterBreak="0">
    <w:nsid w:val="302D7B55"/>
    <w:multiLevelType w:val="hybridMultilevel"/>
    <w:tmpl w:val="E610A682"/>
    <w:lvl w:ilvl="0" w:tplc="DB76ECEE">
      <w:start w:val="1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3DD6BE2"/>
    <w:multiLevelType w:val="hybridMultilevel"/>
    <w:tmpl w:val="96ACC8D2"/>
    <w:lvl w:ilvl="0" w:tplc="4FE8F2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113094"/>
    <w:multiLevelType w:val="hybridMultilevel"/>
    <w:tmpl w:val="5F3E4ACC"/>
    <w:lvl w:ilvl="0" w:tplc="0066BEB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4C356F"/>
    <w:multiLevelType w:val="hybridMultilevel"/>
    <w:tmpl w:val="86E440DE"/>
    <w:lvl w:ilvl="0" w:tplc="FD94A6CE">
      <w:start w:val="23"/>
      <w:numFmt w:val="decimal"/>
      <w:lvlText w:val="第%1条"/>
      <w:lvlJc w:val="left"/>
      <w:pPr>
        <w:tabs>
          <w:tab w:val="num" w:pos="722"/>
        </w:tabs>
        <w:ind w:left="722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A3737BE"/>
    <w:multiLevelType w:val="singleLevel"/>
    <w:tmpl w:val="5E820158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eastAsia"/>
      </w:rPr>
    </w:lvl>
  </w:abstractNum>
  <w:abstractNum w:abstractNumId="8" w15:restartNumberingAfterBreak="0">
    <w:nsid w:val="5E053701"/>
    <w:multiLevelType w:val="hybridMultilevel"/>
    <w:tmpl w:val="6FCC68D2"/>
    <w:lvl w:ilvl="0" w:tplc="B838D290">
      <w:start w:val="4"/>
      <w:numFmt w:val="decimalFullWidth"/>
      <w:lvlText w:val="第%1条"/>
      <w:lvlJc w:val="left"/>
      <w:pPr>
        <w:tabs>
          <w:tab w:val="num" w:pos="855"/>
        </w:tabs>
        <w:ind w:left="8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9" w15:restartNumberingAfterBreak="0">
    <w:nsid w:val="6F751CDA"/>
    <w:multiLevelType w:val="hybridMultilevel"/>
    <w:tmpl w:val="DF02FE8A"/>
    <w:lvl w:ilvl="0" w:tplc="993AB6AC">
      <w:start w:val="1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0" w15:restartNumberingAfterBreak="0">
    <w:nsid w:val="734908B3"/>
    <w:multiLevelType w:val="hybridMultilevel"/>
    <w:tmpl w:val="4C80397A"/>
    <w:lvl w:ilvl="0" w:tplc="4E6A95B6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ゴシック" w:eastAsia="ＭＳ ゴシック" w:hAnsi="ＭＳ ゴシック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759A5E41"/>
    <w:multiLevelType w:val="hybridMultilevel"/>
    <w:tmpl w:val="5C14097E"/>
    <w:lvl w:ilvl="0" w:tplc="7E32E766">
      <w:start w:val="30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EF43ED"/>
    <w:multiLevelType w:val="hybridMultilevel"/>
    <w:tmpl w:val="740C58DA"/>
    <w:lvl w:ilvl="0" w:tplc="25D47E3E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321967">
    <w:abstractNumId w:val="8"/>
  </w:num>
  <w:num w:numId="2" w16cid:durableId="1945072106">
    <w:abstractNumId w:val="5"/>
  </w:num>
  <w:num w:numId="3" w16cid:durableId="1868641024">
    <w:abstractNumId w:val="10"/>
  </w:num>
  <w:num w:numId="4" w16cid:durableId="1366522405">
    <w:abstractNumId w:val="0"/>
  </w:num>
  <w:num w:numId="5" w16cid:durableId="1123692347">
    <w:abstractNumId w:val="4"/>
  </w:num>
  <w:num w:numId="6" w16cid:durableId="409692027">
    <w:abstractNumId w:val="2"/>
  </w:num>
  <w:num w:numId="7" w16cid:durableId="498617329">
    <w:abstractNumId w:val="3"/>
  </w:num>
  <w:num w:numId="8" w16cid:durableId="597908182">
    <w:abstractNumId w:val="1"/>
  </w:num>
  <w:num w:numId="9" w16cid:durableId="473983172">
    <w:abstractNumId w:val="7"/>
  </w:num>
  <w:num w:numId="10" w16cid:durableId="1872641336">
    <w:abstractNumId w:val="6"/>
  </w:num>
  <w:num w:numId="11" w16cid:durableId="1311515461">
    <w:abstractNumId w:val="11"/>
  </w:num>
  <w:num w:numId="12" w16cid:durableId="1225071127">
    <w:abstractNumId w:val="9"/>
  </w:num>
  <w:num w:numId="13" w16cid:durableId="659041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799"/>
    <w:rsid w:val="00012F52"/>
    <w:rsid w:val="000158F8"/>
    <w:rsid w:val="000223D9"/>
    <w:rsid w:val="00023DDF"/>
    <w:rsid w:val="00037C2E"/>
    <w:rsid w:val="00042F23"/>
    <w:rsid w:val="00054902"/>
    <w:rsid w:val="0006794E"/>
    <w:rsid w:val="00071D4C"/>
    <w:rsid w:val="000724D0"/>
    <w:rsid w:val="00076158"/>
    <w:rsid w:val="00091CAD"/>
    <w:rsid w:val="00091CE0"/>
    <w:rsid w:val="000A033F"/>
    <w:rsid w:val="000C025C"/>
    <w:rsid w:val="000E143B"/>
    <w:rsid w:val="000E578F"/>
    <w:rsid w:val="000E58E9"/>
    <w:rsid w:val="000F27F9"/>
    <w:rsid w:val="000F401E"/>
    <w:rsid w:val="001132C8"/>
    <w:rsid w:val="001315F1"/>
    <w:rsid w:val="001341D4"/>
    <w:rsid w:val="00137524"/>
    <w:rsid w:val="00146476"/>
    <w:rsid w:val="00164103"/>
    <w:rsid w:val="00167D13"/>
    <w:rsid w:val="00174151"/>
    <w:rsid w:val="001767CC"/>
    <w:rsid w:val="00182CFE"/>
    <w:rsid w:val="00194B89"/>
    <w:rsid w:val="00194C44"/>
    <w:rsid w:val="001B32F6"/>
    <w:rsid w:val="001B3934"/>
    <w:rsid w:val="001C0F8B"/>
    <w:rsid w:val="001C6509"/>
    <w:rsid w:val="001D6EA1"/>
    <w:rsid w:val="001E22E7"/>
    <w:rsid w:val="00210AFC"/>
    <w:rsid w:val="00213DC8"/>
    <w:rsid w:val="00213F77"/>
    <w:rsid w:val="002140D0"/>
    <w:rsid w:val="00233014"/>
    <w:rsid w:val="00250D74"/>
    <w:rsid w:val="002520FA"/>
    <w:rsid w:val="002534AE"/>
    <w:rsid w:val="00264FBE"/>
    <w:rsid w:val="00267CA1"/>
    <w:rsid w:val="002901EC"/>
    <w:rsid w:val="00297535"/>
    <w:rsid w:val="002A463A"/>
    <w:rsid w:val="002C4BFE"/>
    <w:rsid w:val="002C5ED8"/>
    <w:rsid w:val="002D70DB"/>
    <w:rsid w:val="002E07CD"/>
    <w:rsid w:val="002F0FA8"/>
    <w:rsid w:val="0031512C"/>
    <w:rsid w:val="00322850"/>
    <w:rsid w:val="00342E86"/>
    <w:rsid w:val="003445C2"/>
    <w:rsid w:val="0034616B"/>
    <w:rsid w:val="0034666D"/>
    <w:rsid w:val="003551DC"/>
    <w:rsid w:val="0035767D"/>
    <w:rsid w:val="00366517"/>
    <w:rsid w:val="00370E5A"/>
    <w:rsid w:val="00376663"/>
    <w:rsid w:val="003855C0"/>
    <w:rsid w:val="00392A76"/>
    <w:rsid w:val="00395F68"/>
    <w:rsid w:val="003B7F0C"/>
    <w:rsid w:val="003D01F2"/>
    <w:rsid w:val="003D050D"/>
    <w:rsid w:val="003D070E"/>
    <w:rsid w:val="003D7865"/>
    <w:rsid w:val="003F609F"/>
    <w:rsid w:val="00404B96"/>
    <w:rsid w:val="004124CD"/>
    <w:rsid w:val="00412A46"/>
    <w:rsid w:val="004177B8"/>
    <w:rsid w:val="00424EA1"/>
    <w:rsid w:val="00426A2E"/>
    <w:rsid w:val="00432C67"/>
    <w:rsid w:val="00432F5C"/>
    <w:rsid w:val="004429A4"/>
    <w:rsid w:val="00447423"/>
    <w:rsid w:val="004479C8"/>
    <w:rsid w:val="00452957"/>
    <w:rsid w:val="0046075B"/>
    <w:rsid w:val="004718EB"/>
    <w:rsid w:val="00481632"/>
    <w:rsid w:val="00481B9D"/>
    <w:rsid w:val="00495E72"/>
    <w:rsid w:val="004C2B6E"/>
    <w:rsid w:val="004C3B3A"/>
    <w:rsid w:val="004C41E1"/>
    <w:rsid w:val="004D0A6F"/>
    <w:rsid w:val="004E08FA"/>
    <w:rsid w:val="004E2264"/>
    <w:rsid w:val="004E6958"/>
    <w:rsid w:val="004E6DD5"/>
    <w:rsid w:val="004E7B90"/>
    <w:rsid w:val="004F2281"/>
    <w:rsid w:val="004F3327"/>
    <w:rsid w:val="004F43C9"/>
    <w:rsid w:val="004F6D48"/>
    <w:rsid w:val="00502D18"/>
    <w:rsid w:val="00516B7A"/>
    <w:rsid w:val="00523E32"/>
    <w:rsid w:val="00531BEF"/>
    <w:rsid w:val="00554482"/>
    <w:rsid w:val="00555227"/>
    <w:rsid w:val="00574C9C"/>
    <w:rsid w:val="005A51F1"/>
    <w:rsid w:val="005B3FE4"/>
    <w:rsid w:val="005C074A"/>
    <w:rsid w:val="005D4346"/>
    <w:rsid w:val="005D46AB"/>
    <w:rsid w:val="005D5946"/>
    <w:rsid w:val="005E34DF"/>
    <w:rsid w:val="005E397A"/>
    <w:rsid w:val="006071C0"/>
    <w:rsid w:val="00633A90"/>
    <w:rsid w:val="00656E28"/>
    <w:rsid w:val="0065781A"/>
    <w:rsid w:val="00657ACD"/>
    <w:rsid w:val="00680831"/>
    <w:rsid w:val="00686F17"/>
    <w:rsid w:val="006A027D"/>
    <w:rsid w:val="006A4904"/>
    <w:rsid w:val="006C16B2"/>
    <w:rsid w:val="006C503F"/>
    <w:rsid w:val="006D0B31"/>
    <w:rsid w:val="006E2D36"/>
    <w:rsid w:val="006E3B01"/>
    <w:rsid w:val="006F0C28"/>
    <w:rsid w:val="00700FD7"/>
    <w:rsid w:val="007025E9"/>
    <w:rsid w:val="00703048"/>
    <w:rsid w:val="00714135"/>
    <w:rsid w:val="00722189"/>
    <w:rsid w:val="007305AD"/>
    <w:rsid w:val="00730F92"/>
    <w:rsid w:val="007362FF"/>
    <w:rsid w:val="00736842"/>
    <w:rsid w:val="00745805"/>
    <w:rsid w:val="00760DFB"/>
    <w:rsid w:val="007612FB"/>
    <w:rsid w:val="0076506C"/>
    <w:rsid w:val="00767423"/>
    <w:rsid w:val="00781625"/>
    <w:rsid w:val="00781DC9"/>
    <w:rsid w:val="0078737C"/>
    <w:rsid w:val="007976B3"/>
    <w:rsid w:val="007A3570"/>
    <w:rsid w:val="007A3704"/>
    <w:rsid w:val="007B2781"/>
    <w:rsid w:val="007B2EB9"/>
    <w:rsid w:val="007D09CC"/>
    <w:rsid w:val="007D171A"/>
    <w:rsid w:val="007F3715"/>
    <w:rsid w:val="0080132A"/>
    <w:rsid w:val="00805803"/>
    <w:rsid w:val="00805DCC"/>
    <w:rsid w:val="0081251B"/>
    <w:rsid w:val="00850D12"/>
    <w:rsid w:val="0085335F"/>
    <w:rsid w:val="008601E7"/>
    <w:rsid w:val="008A2519"/>
    <w:rsid w:val="008B1D14"/>
    <w:rsid w:val="008B1F6C"/>
    <w:rsid w:val="008C442C"/>
    <w:rsid w:val="008C50F2"/>
    <w:rsid w:val="008C5CCA"/>
    <w:rsid w:val="008D1494"/>
    <w:rsid w:val="008E32D4"/>
    <w:rsid w:val="008F31B2"/>
    <w:rsid w:val="008F4DB5"/>
    <w:rsid w:val="00912682"/>
    <w:rsid w:val="00942EFE"/>
    <w:rsid w:val="00966E46"/>
    <w:rsid w:val="00975700"/>
    <w:rsid w:val="00975E08"/>
    <w:rsid w:val="009805E4"/>
    <w:rsid w:val="00993DA6"/>
    <w:rsid w:val="009A26B2"/>
    <w:rsid w:val="009C5AD8"/>
    <w:rsid w:val="009C74B5"/>
    <w:rsid w:val="009D5E1E"/>
    <w:rsid w:val="009D6D75"/>
    <w:rsid w:val="009E305A"/>
    <w:rsid w:val="009F32D2"/>
    <w:rsid w:val="00A02156"/>
    <w:rsid w:val="00A146D4"/>
    <w:rsid w:val="00A47EC2"/>
    <w:rsid w:val="00A52CD1"/>
    <w:rsid w:val="00A54C00"/>
    <w:rsid w:val="00A55AEC"/>
    <w:rsid w:val="00A60093"/>
    <w:rsid w:val="00A63FE0"/>
    <w:rsid w:val="00A65E37"/>
    <w:rsid w:val="00A66DA2"/>
    <w:rsid w:val="00A67B4F"/>
    <w:rsid w:val="00A81852"/>
    <w:rsid w:val="00A82580"/>
    <w:rsid w:val="00A82850"/>
    <w:rsid w:val="00A83193"/>
    <w:rsid w:val="00A85EFC"/>
    <w:rsid w:val="00AA1749"/>
    <w:rsid w:val="00AA4610"/>
    <w:rsid w:val="00AA6893"/>
    <w:rsid w:val="00AB2185"/>
    <w:rsid w:val="00AC16E7"/>
    <w:rsid w:val="00AE4337"/>
    <w:rsid w:val="00AE7CEE"/>
    <w:rsid w:val="00AF1C00"/>
    <w:rsid w:val="00B16F61"/>
    <w:rsid w:val="00B24C34"/>
    <w:rsid w:val="00B315D7"/>
    <w:rsid w:val="00B33B97"/>
    <w:rsid w:val="00B3790A"/>
    <w:rsid w:val="00B72DAE"/>
    <w:rsid w:val="00B77CCF"/>
    <w:rsid w:val="00B920E7"/>
    <w:rsid w:val="00B935CF"/>
    <w:rsid w:val="00BA02DA"/>
    <w:rsid w:val="00BA6EC7"/>
    <w:rsid w:val="00BC50F8"/>
    <w:rsid w:val="00BC6938"/>
    <w:rsid w:val="00BE2111"/>
    <w:rsid w:val="00BE3E09"/>
    <w:rsid w:val="00BE65BE"/>
    <w:rsid w:val="00BF0C75"/>
    <w:rsid w:val="00BF0F29"/>
    <w:rsid w:val="00C10860"/>
    <w:rsid w:val="00C174BB"/>
    <w:rsid w:val="00C24735"/>
    <w:rsid w:val="00C271A9"/>
    <w:rsid w:val="00C42DC8"/>
    <w:rsid w:val="00C53EC9"/>
    <w:rsid w:val="00C57CC8"/>
    <w:rsid w:val="00C7115B"/>
    <w:rsid w:val="00C77DED"/>
    <w:rsid w:val="00C851A9"/>
    <w:rsid w:val="00C9176A"/>
    <w:rsid w:val="00C962DF"/>
    <w:rsid w:val="00CE163D"/>
    <w:rsid w:val="00CE69EF"/>
    <w:rsid w:val="00CE6CA4"/>
    <w:rsid w:val="00D13BE9"/>
    <w:rsid w:val="00D27870"/>
    <w:rsid w:val="00D410A2"/>
    <w:rsid w:val="00D41DD4"/>
    <w:rsid w:val="00D52713"/>
    <w:rsid w:val="00D76AB7"/>
    <w:rsid w:val="00DB0003"/>
    <w:rsid w:val="00DB23B9"/>
    <w:rsid w:val="00DD1799"/>
    <w:rsid w:val="00DD591E"/>
    <w:rsid w:val="00DD6D22"/>
    <w:rsid w:val="00E0480A"/>
    <w:rsid w:val="00E16DF7"/>
    <w:rsid w:val="00E218B0"/>
    <w:rsid w:val="00E50683"/>
    <w:rsid w:val="00E50D7E"/>
    <w:rsid w:val="00E50F90"/>
    <w:rsid w:val="00E577F5"/>
    <w:rsid w:val="00E72469"/>
    <w:rsid w:val="00EA5C33"/>
    <w:rsid w:val="00EC6B8E"/>
    <w:rsid w:val="00EE17E9"/>
    <w:rsid w:val="00EE180D"/>
    <w:rsid w:val="00EF3921"/>
    <w:rsid w:val="00F05176"/>
    <w:rsid w:val="00F14FC7"/>
    <w:rsid w:val="00F21131"/>
    <w:rsid w:val="00F22513"/>
    <w:rsid w:val="00F2577E"/>
    <w:rsid w:val="00F33112"/>
    <w:rsid w:val="00F34106"/>
    <w:rsid w:val="00F4442B"/>
    <w:rsid w:val="00F765FE"/>
    <w:rsid w:val="00F90CC9"/>
    <w:rsid w:val="00FA36C1"/>
    <w:rsid w:val="00FA60EA"/>
    <w:rsid w:val="00FA6770"/>
    <w:rsid w:val="00FB1589"/>
    <w:rsid w:val="00FB2E83"/>
    <w:rsid w:val="00FC5055"/>
    <w:rsid w:val="00FD1144"/>
    <w:rsid w:val="00FD6893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90AE5B"/>
  <w15:chartTrackingRefBased/>
  <w15:docId w15:val="{9D41196A-35BD-417C-8DFE-34661B32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5F1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7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 Schoolbook" w:hAnsi="Century Schoolbook"/>
      <w:color w:val="000000"/>
      <w:kern w:val="0"/>
      <w:sz w:val="22"/>
    </w:rPr>
  </w:style>
  <w:style w:type="paragraph" w:styleId="2">
    <w:name w:val="Body Text Indent 2"/>
    <w:basedOn w:val="a"/>
    <w:rsid w:val="00DD1799"/>
    <w:pPr>
      <w:adjustRightInd w:val="0"/>
      <w:ind w:left="482" w:hanging="482"/>
      <w:textAlignment w:val="baseline"/>
    </w:pPr>
    <w:rPr>
      <w:rFonts w:ascii="Century Schoolbook" w:hAnsi="Century Schoolbook"/>
      <w:color w:val="000000"/>
      <w:kern w:val="0"/>
      <w:sz w:val="22"/>
    </w:rPr>
  </w:style>
  <w:style w:type="paragraph" w:styleId="3">
    <w:name w:val="Body Text Indent 3"/>
    <w:basedOn w:val="a"/>
    <w:rsid w:val="00DD1799"/>
    <w:pPr>
      <w:adjustRightInd w:val="0"/>
      <w:ind w:left="227" w:hanging="227"/>
      <w:textAlignment w:val="baseline"/>
    </w:pPr>
    <w:rPr>
      <w:rFonts w:hAnsi="ＭＳ 明朝"/>
      <w:color w:val="000000"/>
      <w:kern w:val="0"/>
      <w:sz w:val="22"/>
    </w:rPr>
  </w:style>
  <w:style w:type="paragraph" w:styleId="a4">
    <w:name w:val="footer"/>
    <w:basedOn w:val="a"/>
    <w:rsid w:val="001C0F8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0F8B"/>
  </w:style>
  <w:style w:type="paragraph" w:styleId="a6">
    <w:name w:val="Balloon Text"/>
    <w:basedOn w:val="a"/>
    <w:semiHidden/>
    <w:rsid w:val="00164103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5D4346"/>
    <w:pPr>
      <w:ind w:leftChars="400" w:left="851"/>
    </w:pPr>
  </w:style>
  <w:style w:type="paragraph" w:styleId="a8">
    <w:name w:val="Body Text"/>
    <w:basedOn w:val="a"/>
    <w:rsid w:val="000F27F9"/>
  </w:style>
  <w:style w:type="paragraph" w:customStyle="1" w:styleId="a9">
    <w:name w:val="一太郎８"/>
    <w:rsid w:val="00366517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AAF4958E934A43ADEA4E9AEF8A0C98" ma:contentTypeVersion="8" ma:contentTypeDescription="新しいドキュメントを作成します。" ma:contentTypeScope="" ma:versionID="fe374b8104d4460009dca51fe015f1ac">
  <xsd:schema xmlns:xsd="http://www.w3.org/2001/XMLSchema" xmlns:xs="http://www.w3.org/2001/XMLSchema" xmlns:p="http://schemas.microsoft.com/office/2006/metadata/properties" xmlns:ns2="8d35353c-b916-4c27-affe-b44943cf69bd" xmlns:ns3="5615b44f-91a7-4055-83e9-b1e208ec95db" targetNamespace="http://schemas.microsoft.com/office/2006/metadata/properties" ma:root="true" ma:fieldsID="e81ce74ee7c7faaef503029221260422" ns2:_="" ns3:_="">
    <xsd:import namespace="8d35353c-b916-4c27-affe-b44943cf69bd"/>
    <xsd:import namespace="5615b44f-91a7-4055-83e9-b1e208ec9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353c-b916-4c27-affe-b44943cf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8208207-6691-4314-81b2-73db3e714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5b44f-91a7-4055-83e9-b1e208ec95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51e344-ceb3-4851-9127-5219f95e26ef}" ma:internalName="TaxCatchAll" ma:showField="CatchAllData" ma:web="5615b44f-91a7-4055-83e9-b1e208ec9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5b44f-91a7-4055-83e9-b1e208ec95db"/>
    <lcf76f155ced4ddcb4097134ff3c332f xmlns="8d35353c-b916-4c27-affe-b44943cf6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FBB34-992D-40A1-86FF-6D66B0DB8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353c-b916-4c27-affe-b44943cf69bd"/>
    <ds:schemaRef ds:uri="5615b44f-91a7-4055-83e9-b1e208ec9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58887-2815-426B-BA54-3AE7338F83E4}">
  <ds:schemaRefs>
    <ds:schemaRef ds:uri="http://schemas.microsoft.com/office/2006/metadata/properties"/>
    <ds:schemaRef ds:uri="http://schemas.microsoft.com/office/infopath/2007/PartnerControls"/>
    <ds:schemaRef ds:uri="5615b44f-91a7-4055-83e9-b1e208ec95db"/>
    <ds:schemaRef ds:uri="8d35353c-b916-4c27-affe-b44943cf69bd"/>
  </ds:schemaRefs>
</ds:datastoreItem>
</file>

<file path=customXml/itemProps3.xml><?xml version="1.0" encoding="utf-8"?>
<ds:datastoreItem xmlns:ds="http://schemas.openxmlformats.org/officeDocument/2006/customXml" ds:itemID="{B20F8EF6-5CF3-4492-AEC7-D0AA50CB4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現　　行</vt:lpstr>
    </vt:vector>
  </TitlesOfParts>
  <Company>日本貿易保険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新旧表</dc:title>
  <dc:subject/>
  <dc:creator>日本貿易保険</dc:creator>
  <cp:keywords/>
  <dc:description/>
  <cp:lastModifiedBy>日本貿易保険</cp:lastModifiedBy>
  <cp:lastPrinted>2008-03-12T12:42:00Z</cp:lastPrinted>
  <dcterms:created xsi:type="dcterms:W3CDTF">2023-05-11T05:53:00Z</dcterms:created>
  <dcterms:modified xsi:type="dcterms:W3CDTF">2023-05-31T07:30:00Z</dcterms:modified>
</cp:coreProperties>
</file>