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8"/>
        <w:gridCol w:w="5953"/>
        <w:gridCol w:w="2919"/>
      </w:tblGrid>
      <w:tr w:rsidR="00DD1799" w14:paraId="036FBDB5" w14:textId="77777777">
        <w:trPr>
          <w:trHeight w:val="274"/>
          <w:tblHeader/>
        </w:trPr>
        <w:tc>
          <w:tcPr>
            <w:tcW w:w="5948" w:type="dxa"/>
          </w:tcPr>
          <w:p w14:paraId="1ACCAEAF" w14:textId="310AB9E6" w:rsidR="00DD1799" w:rsidRDefault="0004248A" w:rsidP="00DD1799">
            <w:pPr>
              <w:jc w:val="center"/>
            </w:pPr>
            <w:r>
              <w:rPr>
                <w:rFonts w:hint="eastAsia"/>
              </w:rPr>
              <w:t>新</w:t>
            </w:r>
          </w:p>
        </w:tc>
        <w:tc>
          <w:tcPr>
            <w:tcW w:w="5953" w:type="dxa"/>
          </w:tcPr>
          <w:p w14:paraId="39562141" w14:textId="77777777" w:rsidR="00DD1799" w:rsidRDefault="0004248A" w:rsidP="00DD1799">
            <w:pPr>
              <w:jc w:val="center"/>
            </w:pPr>
            <w:r>
              <w:rPr>
                <w:rFonts w:hint="eastAsia"/>
              </w:rPr>
              <w:t>旧</w:t>
            </w:r>
          </w:p>
        </w:tc>
        <w:tc>
          <w:tcPr>
            <w:tcW w:w="2919" w:type="dxa"/>
          </w:tcPr>
          <w:p w14:paraId="38467E80" w14:textId="77777777" w:rsidR="00DD1799" w:rsidRDefault="00D34C65" w:rsidP="00D34C65">
            <w:pPr>
              <w:jc w:val="center"/>
            </w:pPr>
            <w:r>
              <w:rPr>
                <w:rFonts w:hint="eastAsia"/>
              </w:rPr>
              <w:t>備考</w:t>
            </w:r>
          </w:p>
        </w:tc>
      </w:tr>
      <w:tr w:rsidR="00DD1799" w14:paraId="5D16D8F2" w14:textId="77777777">
        <w:trPr>
          <w:trHeight w:val="8424"/>
        </w:trPr>
        <w:tc>
          <w:tcPr>
            <w:tcW w:w="5948" w:type="dxa"/>
          </w:tcPr>
          <w:p w14:paraId="70CD8DFC" w14:textId="77777777" w:rsidR="00B05E86" w:rsidRDefault="00B05E86" w:rsidP="00B05E86">
            <w:pPr>
              <w:autoSpaceDE w:val="0"/>
              <w:autoSpaceDN w:val="0"/>
              <w:adjustRightInd w:val="0"/>
              <w:jc w:val="center"/>
              <w:rPr>
                <w:kern w:val="0"/>
                <w:sz w:val="24"/>
              </w:rPr>
            </w:pPr>
            <w:r>
              <w:rPr>
                <w:rFonts w:hAnsi="Times New Roman" w:hint="eastAsia"/>
                <w:color w:val="000000"/>
                <w:kern w:val="0"/>
                <w:sz w:val="28"/>
              </w:rPr>
              <w:t>貿易一般保険包括保険（鋼材・化学品）手続細則</w:t>
            </w:r>
          </w:p>
          <w:p w14:paraId="18CCF675" w14:textId="77777777" w:rsidR="00B05E86" w:rsidRDefault="00B05E86" w:rsidP="00B05E86">
            <w:pPr>
              <w:autoSpaceDE w:val="0"/>
              <w:autoSpaceDN w:val="0"/>
              <w:adjustRightInd w:val="0"/>
              <w:jc w:val="left"/>
              <w:rPr>
                <w:kern w:val="0"/>
                <w:sz w:val="24"/>
              </w:rPr>
            </w:pPr>
          </w:p>
          <w:p w14:paraId="0A17AE5D" w14:textId="77777777" w:rsidR="00B05E86" w:rsidRDefault="00B05E86" w:rsidP="00B05E86">
            <w:pPr>
              <w:autoSpaceDE w:val="0"/>
              <w:autoSpaceDN w:val="0"/>
              <w:adjustRightInd w:val="0"/>
              <w:jc w:val="right"/>
              <w:rPr>
                <w:kern w:val="0"/>
                <w:sz w:val="24"/>
              </w:rPr>
            </w:pPr>
            <w:r>
              <w:rPr>
                <w:rFonts w:hAnsi="Times New Roman" w:hint="eastAsia"/>
                <w:color w:val="000000"/>
                <w:kern w:val="0"/>
                <w:sz w:val="22"/>
              </w:rPr>
              <w:t xml:space="preserve">平成１３年４月１日　</w:t>
            </w:r>
            <w:r>
              <w:rPr>
                <w:rFonts w:ascii="Century Schoolbook" w:hAnsi="Century Schoolbook"/>
                <w:color w:val="000000"/>
                <w:kern w:val="0"/>
                <w:sz w:val="22"/>
              </w:rPr>
              <w:t>01-</w:t>
            </w:r>
            <w:r>
              <w:rPr>
                <w:rFonts w:hAnsi="Times New Roman" w:hint="eastAsia"/>
                <w:color w:val="000000"/>
                <w:kern w:val="0"/>
                <w:sz w:val="22"/>
              </w:rPr>
              <w:t>制度</w:t>
            </w:r>
            <w:r>
              <w:rPr>
                <w:rFonts w:ascii="Century Schoolbook" w:hAnsi="Century Schoolbook"/>
                <w:color w:val="000000"/>
                <w:kern w:val="0"/>
                <w:sz w:val="22"/>
              </w:rPr>
              <w:t>-00023</w:t>
            </w:r>
          </w:p>
          <w:p w14:paraId="4988E0AE" w14:textId="77777777" w:rsidR="00B05E86" w:rsidRDefault="00B05E86" w:rsidP="00B05E86">
            <w:pPr>
              <w:autoSpaceDE w:val="0"/>
              <w:autoSpaceDN w:val="0"/>
              <w:adjustRightInd w:val="0"/>
              <w:jc w:val="right"/>
              <w:rPr>
                <w:rFonts w:hAnsi="ＭＳ 明朝"/>
                <w:color w:val="000000"/>
                <w:kern w:val="0"/>
                <w:sz w:val="18"/>
              </w:rPr>
            </w:pPr>
            <w:r>
              <w:rPr>
                <w:rFonts w:hint="eastAsia"/>
                <w:color w:val="000000"/>
                <w:kern w:val="0"/>
                <w:sz w:val="18"/>
              </w:rPr>
              <w:t xml:space="preserve">沿革　</w:t>
            </w:r>
            <w:r>
              <w:rPr>
                <w:rFonts w:hAnsi="ＭＳ 明朝" w:hint="eastAsia"/>
                <w:color w:val="000000"/>
                <w:kern w:val="0"/>
                <w:sz w:val="18"/>
              </w:rPr>
              <w:t>平成13年９月21日　一部改正</w:t>
            </w:r>
          </w:p>
          <w:p w14:paraId="23204436"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平成14年４月17日　一部改正</w:t>
            </w:r>
          </w:p>
          <w:p w14:paraId="27E58CA8"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平成14年９月17日　一部改正</w:t>
            </w:r>
          </w:p>
          <w:p w14:paraId="2C51D5FC"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平成15年３月12日　一部改正</w:t>
            </w:r>
          </w:p>
          <w:p w14:paraId="5A8AECED"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平成15年６月９日　一部改正</w:t>
            </w:r>
          </w:p>
          <w:p w14:paraId="1EB02BC6"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平成16年４月１日　一部改正</w:t>
            </w:r>
          </w:p>
          <w:p w14:paraId="678BFF14"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平成16年９月28日　一部改正</w:t>
            </w:r>
          </w:p>
          <w:p w14:paraId="00C58C4B"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平成17年３月29日　一部改正</w:t>
            </w:r>
          </w:p>
          <w:p w14:paraId="35A3CD8C"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平成17年９月16日　一部改正</w:t>
            </w:r>
          </w:p>
          <w:p w14:paraId="68114575"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平成18年３月20日　一部改正</w:t>
            </w:r>
          </w:p>
          <w:p w14:paraId="79A27763"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平成18年11月29日　一部改正</w:t>
            </w:r>
          </w:p>
          <w:p w14:paraId="68CB01A8"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平成19年３月14日　一部改正</w:t>
            </w:r>
          </w:p>
          <w:p w14:paraId="4F0B6B10" w14:textId="77777777" w:rsidR="003A24AD" w:rsidRPr="003A24AD" w:rsidRDefault="003A24AD" w:rsidP="00B05E86">
            <w:pPr>
              <w:autoSpaceDE w:val="0"/>
              <w:autoSpaceDN w:val="0"/>
              <w:adjustRightInd w:val="0"/>
              <w:jc w:val="right"/>
              <w:rPr>
                <w:color w:val="000000"/>
                <w:kern w:val="0"/>
                <w:sz w:val="18"/>
                <w:u w:val="thick" w:color="FF0000"/>
              </w:rPr>
            </w:pPr>
            <w:r w:rsidRPr="003A24AD">
              <w:rPr>
                <w:rFonts w:hAnsi="ＭＳ 明朝" w:hint="eastAsia"/>
                <w:color w:val="000000"/>
                <w:kern w:val="0"/>
                <w:sz w:val="18"/>
                <w:u w:val="thick" w:color="FF0000"/>
              </w:rPr>
              <w:t>平成20</w:t>
            </w:r>
            <w:r w:rsidR="00FD5FD8">
              <w:rPr>
                <w:rFonts w:hAnsi="ＭＳ 明朝" w:hint="eastAsia"/>
                <w:color w:val="000000"/>
                <w:kern w:val="0"/>
                <w:sz w:val="18"/>
                <w:u w:val="thick" w:color="FF0000"/>
              </w:rPr>
              <w:t>年</w:t>
            </w:r>
            <w:r w:rsidR="00FD5FD8" w:rsidRPr="00FD5FD8">
              <w:rPr>
                <w:rFonts w:hAnsi="ＭＳ 明朝" w:hint="eastAsia"/>
                <w:color w:val="000000"/>
                <w:kern w:val="0"/>
                <w:sz w:val="18"/>
                <w:u w:val="thick" w:color="FF0000"/>
              </w:rPr>
              <w:t>３</w:t>
            </w:r>
            <w:r w:rsidR="00FD5FD8">
              <w:rPr>
                <w:rFonts w:hAnsi="ＭＳ 明朝" w:hint="eastAsia"/>
                <w:color w:val="000000"/>
                <w:kern w:val="0"/>
                <w:sz w:val="18"/>
                <w:u w:val="thick" w:color="FF0000"/>
              </w:rPr>
              <w:t>月21</w:t>
            </w:r>
            <w:r w:rsidRPr="003A24AD">
              <w:rPr>
                <w:rFonts w:hAnsi="ＭＳ 明朝" w:hint="eastAsia"/>
                <w:color w:val="000000"/>
                <w:kern w:val="0"/>
                <w:sz w:val="18"/>
                <w:u w:val="thick" w:color="FF0000"/>
              </w:rPr>
              <w:t>日　一部改正</w:t>
            </w:r>
          </w:p>
          <w:p w14:paraId="04172746" w14:textId="77777777" w:rsidR="00B05E86" w:rsidRDefault="00B05E86" w:rsidP="00B05E86">
            <w:pPr>
              <w:autoSpaceDE w:val="0"/>
              <w:autoSpaceDN w:val="0"/>
              <w:adjustRightInd w:val="0"/>
              <w:rPr>
                <w:kern w:val="0"/>
                <w:sz w:val="24"/>
              </w:rPr>
            </w:pPr>
          </w:p>
          <w:p w14:paraId="074A4F79"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48D77A6C" w14:textId="77777777" w:rsidR="00B05E86" w:rsidRPr="00A832F6" w:rsidRDefault="00B05E86" w:rsidP="00B05E86">
            <w:pPr>
              <w:autoSpaceDE w:val="0"/>
              <w:autoSpaceDN w:val="0"/>
              <w:adjustRightInd w:val="0"/>
              <w:jc w:val="left"/>
              <w:rPr>
                <w:kern w:val="0"/>
                <w:sz w:val="24"/>
              </w:rPr>
            </w:pPr>
            <w:r w:rsidRPr="00A832F6">
              <w:rPr>
                <w:rFonts w:ascii="ＭＳ ゴシック" w:eastAsia="ＭＳ ゴシック" w:hAnsi="Times New Roman" w:hint="eastAsia"/>
                <w:color w:val="000000"/>
                <w:kern w:val="0"/>
              </w:rPr>
              <w:t>（内諾）</w:t>
            </w:r>
          </w:p>
          <w:p w14:paraId="0D80542F"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第１条</w:t>
            </w:r>
            <w:r w:rsidRPr="00A832F6">
              <w:rPr>
                <w:rFonts w:hAnsi="Times New Roman" w:hint="eastAsia"/>
                <w:color w:val="000000"/>
                <w:kern w:val="0"/>
              </w:rPr>
              <w:t xml:space="preserve">　</w:t>
            </w:r>
            <w:r w:rsidR="00340442">
              <w:rPr>
                <w:rFonts w:hAnsi="Times New Roman" w:hint="eastAsia"/>
                <w:color w:val="000000"/>
                <w:kern w:val="0"/>
              </w:rPr>
              <w:t>（略）</w:t>
            </w:r>
          </w:p>
          <w:p w14:paraId="0F2A457A"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（申込み）</w:t>
            </w:r>
          </w:p>
          <w:p w14:paraId="63B807D9" w14:textId="77777777" w:rsidR="00B05E86" w:rsidRDefault="00B05E86" w:rsidP="00B05E86">
            <w:pPr>
              <w:autoSpaceDE w:val="0"/>
              <w:autoSpaceDN w:val="0"/>
              <w:adjustRightInd w:val="0"/>
              <w:ind w:left="227" w:hanging="227"/>
              <w:jc w:val="left"/>
              <w:rPr>
                <w:rFonts w:hAnsi="Times New Roman"/>
                <w:color w:val="000000"/>
                <w:kern w:val="0"/>
              </w:rPr>
            </w:pPr>
            <w:r w:rsidRPr="00A832F6">
              <w:rPr>
                <w:rFonts w:ascii="ＭＳ ゴシック" w:eastAsia="ＭＳ ゴシック" w:hAnsi="Times New Roman" w:hint="eastAsia"/>
                <w:color w:val="000000"/>
                <w:kern w:val="0"/>
              </w:rPr>
              <w:t>第２条</w:t>
            </w:r>
            <w:r w:rsidRPr="00A832F6">
              <w:rPr>
                <w:rFonts w:hAnsi="Times New Roman" w:hint="eastAsia"/>
                <w:color w:val="000000"/>
                <w:kern w:val="0"/>
              </w:rPr>
              <w:t xml:space="preserve">　貿易一般保険包括保険（鋼材・化学品）特約書に基づき包括契約を締結した者（以下「保険契約者」という。）は、</w:t>
            </w:r>
            <w:r w:rsidRPr="00F76CF5">
              <w:rPr>
                <w:rFonts w:hAnsi="Times New Roman" w:hint="eastAsia"/>
                <w:color w:val="000000"/>
                <w:kern w:val="0"/>
                <w:u w:val="thick" w:color="FF0000"/>
              </w:rPr>
              <w:t>原則として、</w:t>
            </w:r>
            <w:r w:rsidRPr="00A832F6">
              <w:rPr>
                <w:rFonts w:hAnsi="Times New Roman" w:hint="eastAsia"/>
                <w:color w:val="000000"/>
                <w:kern w:val="0"/>
              </w:rPr>
              <w:t>特約書に定められた期間ごとにかつ保険対象となるべき輸出契約が締結された日</w:t>
            </w:r>
            <w:r w:rsidRPr="001B248E">
              <w:rPr>
                <w:rFonts w:hAnsi="Times New Roman" w:hint="eastAsia"/>
                <w:color w:val="000000"/>
                <w:kern w:val="0"/>
                <w:u w:val="thick" w:color="FF0000"/>
              </w:rPr>
              <w:t>の</w:t>
            </w:r>
            <w:r w:rsidRPr="0079064D">
              <w:rPr>
                <w:rFonts w:hAnsi="Times New Roman" w:hint="eastAsia"/>
                <w:color w:val="000000"/>
                <w:kern w:val="0"/>
                <w:u w:val="thick" w:color="FF0000"/>
              </w:rPr>
              <w:t>属する月の</w:t>
            </w:r>
            <w:r w:rsidRPr="001B248E">
              <w:rPr>
                <w:rFonts w:hAnsi="Times New Roman" w:hint="eastAsia"/>
                <w:color w:val="000000"/>
                <w:kern w:val="0"/>
                <w:u w:val="thick" w:color="FF0000"/>
              </w:rPr>
              <w:t>翌月</w:t>
            </w:r>
            <w:r w:rsidRPr="0079064D">
              <w:rPr>
                <w:rFonts w:hAnsi="Times New Roman" w:hint="eastAsia"/>
                <w:color w:val="000000"/>
                <w:kern w:val="0"/>
                <w:u w:val="thick" w:color="FF0000"/>
              </w:rPr>
              <w:t>の末日</w:t>
            </w:r>
            <w:r w:rsidRPr="001B248E">
              <w:rPr>
                <w:rFonts w:hAnsi="Times New Roman" w:hint="eastAsia"/>
                <w:color w:val="000000"/>
                <w:kern w:val="0"/>
                <w:u w:val="thick" w:color="FF0000"/>
              </w:rPr>
              <w:t>まで</w:t>
            </w:r>
            <w:r w:rsidRPr="001B248E">
              <w:rPr>
                <w:rFonts w:hAnsi="Times New Roman" w:hint="eastAsia"/>
                <w:color w:val="000000"/>
                <w:kern w:val="0"/>
              </w:rPr>
              <w:t>に</w:t>
            </w:r>
            <w:r w:rsidRPr="00A832F6">
              <w:rPr>
                <w:rFonts w:hAnsi="Times New Roman" w:hint="eastAsia"/>
                <w:color w:val="000000"/>
                <w:kern w:val="0"/>
              </w:rPr>
              <w:t>別紙様式第１－１による</w:t>
            </w:r>
            <w:r w:rsidRPr="00A832F6">
              <w:rPr>
                <w:rFonts w:hAnsi="Times New Roman" w:hint="eastAsia"/>
                <w:color w:val="000000"/>
                <w:kern w:val="0"/>
              </w:rPr>
              <w:lastRenderedPageBreak/>
              <w:t>貿易一般保険包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26120852" w14:textId="77777777" w:rsidR="00B05E86" w:rsidRPr="00A832F6" w:rsidRDefault="00B05E86" w:rsidP="00B05E8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２　前項の規定にかかわらず、第１条の規定に基づき被保険者が日本貿易保険から内諾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1CD5E844" w14:textId="77777777" w:rsidR="00B05E86" w:rsidRPr="0079064D" w:rsidRDefault="00B05E86" w:rsidP="00B05E86">
            <w:pPr>
              <w:autoSpaceDE w:val="0"/>
              <w:autoSpaceDN w:val="0"/>
              <w:adjustRightInd w:val="0"/>
              <w:ind w:left="227" w:hanging="227"/>
              <w:jc w:val="left"/>
              <w:rPr>
                <w:kern w:val="0"/>
                <w:sz w:val="24"/>
                <w:u w:val="thick" w:color="FF0000"/>
              </w:rPr>
            </w:pPr>
            <w:r w:rsidRPr="00A832F6">
              <w:rPr>
                <w:rFonts w:hAnsi="Times New Roman" w:hint="eastAsia"/>
                <w:color w:val="000000"/>
                <w:kern w:val="0"/>
              </w:rPr>
              <w:t>３　保険契約者は第１項、</w:t>
            </w:r>
            <w:r>
              <w:rPr>
                <w:rFonts w:hAnsi="Times New Roman" w:hint="eastAsia"/>
                <w:color w:val="000000"/>
                <w:kern w:val="0"/>
              </w:rPr>
              <w:t>次</w:t>
            </w:r>
            <w:r w:rsidRPr="00A832F6">
              <w:rPr>
                <w:rFonts w:hAnsi="Times New Roman" w:hint="eastAsia"/>
                <w:color w:val="000000"/>
                <w:kern w:val="0"/>
              </w:rPr>
              <w:t>条</w:t>
            </w:r>
            <w:r>
              <w:rPr>
                <w:rFonts w:hAnsi="Times New Roman" w:hint="eastAsia"/>
                <w:color w:val="000000"/>
                <w:kern w:val="0"/>
              </w:rPr>
              <w:t>第１項</w:t>
            </w:r>
            <w:r w:rsidRPr="00A832F6">
              <w:rPr>
                <w:rFonts w:hAnsi="Times New Roman" w:hint="eastAsia"/>
                <w:color w:val="000000"/>
                <w:kern w:val="0"/>
              </w:rPr>
              <w:t>（ただし書の規定によるものを除く。）、第４条第２項及び第７条（ただし書の規定によるものを除く。）に規定する手続きについて、電子メールを用いる場合は、日本貿易保険が別に定める方法によるものとする。</w:t>
            </w:r>
            <w:r w:rsidRPr="0079064D">
              <w:rPr>
                <w:rFonts w:hAnsi="Times New Roman" w:hint="eastAsia"/>
                <w:color w:val="000000"/>
                <w:kern w:val="0"/>
                <w:u w:val="thick" w:color="FF0000"/>
              </w:rPr>
              <w:t>なお、この方法を用いて手続きする場合</w:t>
            </w:r>
            <w:r>
              <w:rPr>
                <w:rFonts w:hAnsi="Times New Roman" w:hint="eastAsia"/>
                <w:color w:val="000000"/>
                <w:kern w:val="0"/>
                <w:u w:val="thick" w:color="FF0000"/>
              </w:rPr>
              <w:t>及び</w:t>
            </w:r>
            <w:r w:rsidRPr="00C92710">
              <w:rPr>
                <w:rFonts w:hAnsi="Times New Roman" w:hint="eastAsia"/>
                <w:color w:val="000000"/>
                <w:kern w:val="0"/>
                <w:u w:val="thick" w:color="FF0000"/>
              </w:rPr>
              <w:t>第２５条の規程に基づき手続きする場合</w:t>
            </w:r>
            <w:r w:rsidRPr="0079064D">
              <w:rPr>
                <w:rFonts w:hAnsi="Times New Roman" w:hint="eastAsia"/>
                <w:color w:val="000000"/>
                <w:kern w:val="0"/>
                <w:u w:val="thick" w:color="FF0000"/>
              </w:rPr>
              <w:t>であって保険契約者が認める場合は、保険契約者に代わり被保険者が手続を行うことができる</w:t>
            </w:r>
            <w:r w:rsidRPr="00051453">
              <w:rPr>
                <w:rFonts w:hAnsi="Times New Roman" w:hint="eastAsia"/>
                <w:color w:val="000000"/>
                <w:kern w:val="0"/>
                <w:u w:val="thick" w:color="FF0000"/>
              </w:rPr>
              <w:t>ものとする。</w:t>
            </w:r>
          </w:p>
          <w:p w14:paraId="553C2E33"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（輸出契約の重大な内容変更等の通知）</w:t>
            </w:r>
          </w:p>
          <w:p w14:paraId="00C54EE5" w14:textId="77777777" w:rsidR="00B05E86" w:rsidRPr="00A832F6" w:rsidRDefault="00B05E86" w:rsidP="001E55BE">
            <w:pPr>
              <w:autoSpaceDE w:val="0"/>
              <w:autoSpaceDN w:val="0"/>
              <w:adjustRightInd w:val="0"/>
              <w:ind w:left="180" w:hangingChars="100" w:hanging="180"/>
              <w:jc w:val="left"/>
              <w:rPr>
                <w:rFonts w:hAnsi="Times New Roman"/>
                <w:color w:val="000000"/>
                <w:kern w:val="0"/>
              </w:rPr>
            </w:pPr>
            <w:r w:rsidRPr="00CB16DA">
              <w:rPr>
                <w:rFonts w:ascii="ＭＳ ゴシック" w:eastAsia="ＭＳ ゴシック" w:hAnsi="Times New Roman" w:hint="eastAsia"/>
                <w:color w:val="000000"/>
                <w:kern w:val="0"/>
              </w:rPr>
              <w:t>第３条</w:t>
            </w:r>
            <w:r w:rsidRPr="00A832F6">
              <w:rPr>
                <w:rFonts w:hAnsi="Times New Roman" w:hint="eastAsia"/>
                <w:color w:val="000000"/>
                <w:kern w:val="0"/>
              </w:rPr>
              <w:t xml:space="preserve">　保険契約者は、被保険者が約款第２２条第１項の規定に基づき輸出契約に重大な内容変更等（別表２に掲げる「輸出契約の重大な内容変更等」をいう。）を行ったとき又は保険責任期間を延長しようとするとき</w:t>
            </w:r>
            <w:r w:rsidRPr="00F76CF5">
              <w:rPr>
                <w:rFonts w:hAnsi="Times New Roman" w:hint="eastAsia"/>
                <w:color w:val="000000"/>
                <w:kern w:val="0"/>
                <w:u w:val="thick" w:color="FF0000"/>
              </w:rPr>
              <w:t>（保険申込日の属する月の翌月から１２月を超えて保険責任</w:t>
            </w:r>
            <w:r>
              <w:rPr>
                <w:rFonts w:hAnsi="Times New Roman" w:hint="eastAsia"/>
                <w:color w:val="000000"/>
                <w:kern w:val="0"/>
                <w:u w:val="thick" w:color="FF0000"/>
              </w:rPr>
              <w:t>期間</w:t>
            </w:r>
            <w:r w:rsidRPr="00F76CF5">
              <w:rPr>
                <w:rFonts w:hAnsi="Times New Roman" w:hint="eastAsia"/>
                <w:color w:val="000000"/>
                <w:kern w:val="0"/>
                <w:u w:val="thick" w:color="FF0000"/>
              </w:rPr>
              <w:t>を延長しようとする</w:t>
            </w:r>
            <w:r>
              <w:rPr>
                <w:rFonts w:hAnsi="Times New Roman" w:hint="eastAsia"/>
                <w:color w:val="000000"/>
                <w:kern w:val="0"/>
                <w:u w:val="thick" w:color="FF0000"/>
              </w:rPr>
              <w:t>場合</w:t>
            </w:r>
            <w:r w:rsidRPr="00F76CF5">
              <w:rPr>
                <w:rFonts w:hAnsi="Times New Roman" w:hint="eastAsia"/>
                <w:color w:val="000000"/>
                <w:kern w:val="0"/>
                <w:u w:val="thick" w:color="FF0000"/>
              </w:rPr>
              <w:t>に限る。）</w:t>
            </w:r>
            <w:r w:rsidRPr="00A832F6">
              <w:rPr>
                <w:rFonts w:hAnsi="Times New Roman" w:hint="eastAsia"/>
                <w:color w:val="000000"/>
                <w:kern w:val="0"/>
              </w:rPr>
              <w:t>は、当該変更の生じた日から１月以内かつ保険責任期間内に、申込書に当該変更の内容を収録したＦ／Ｄを添付し、本店に提出するものとする。ただ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2C705E0A" w14:textId="77777777" w:rsidR="00B05E86" w:rsidRPr="00A832F6" w:rsidRDefault="00B05E86" w:rsidP="00B05E86">
            <w:pPr>
              <w:autoSpaceDE w:val="0"/>
              <w:autoSpaceDN w:val="0"/>
              <w:adjustRightInd w:val="0"/>
              <w:ind w:left="227" w:hanging="227"/>
              <w:jc w:val="left"/>
              <w:rPr>
                <w:rFonts w:ascii="ＭＳ ゴシック" w:eastAsia="ＭＳ ゴシック" w:hAnsi="Times New Roman"/>
                <w:color w:val="000000"/>
                <w:kern w:val="0"/>
              </w:rPr>
            </w:pPr>
            <w:r w:rsidRPr="00A832F6">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被保険者は、約款第２２条第６項の規定に基づく事前の承認を日本貿易保険に求めるときは、別紙様式第１－３による貿易一般保険包括保険（鋼材・化学品）変更承認申請書に承認の対象となる重大な内容</w:t>
            </w:r>
            <w:r w:rsidRPr="00A832F6">
              <w:rPr>
                <w:rFonts w:hAnsi="Times New Roman" w:hint="eastAsia"/>
                <w:color w:val="000000"/>
                <w:kern w:val="0"/>
              </w:rPr>
              <w:lastRenderedPageBreak/>
              <w:t>変更等を必要とする理由を説明した書類を添付し、本店に提出するものとする。</w:t>
            </w:r>
          </w:p>
          <w:p w14:paraId="6DD47DF9" w14:textId="77777777" w:rsidR="00340442" w:rsidRDefault="00340442" w:rsidP="00B05E86">
            <w:pPr>
              <w:autoSpaceDE w:val="0"/>
              <w:autoSpaceDN w:val="0"/>
              <w:adjustRightInd w:val="0"/>
              <w:ind w:left="227" w:hanging="227"/>
              <w:jc w:val="left"/>
              <w:rPr>
                <w:rFonts w:ascii="ＭＳ ゴシック" w:eastAsia="ＭＳ ゴシック" w:hAnsi="Times New Roman"/>
                <w:color w:val="000000"/>
                <w:kern w:val="0"/>
              </w:rPr>
            </w:pPr>
          </w:p>
          <w:p w14:paraId="0BF1A4B8" w14:textId="77777777" w:rsidR="00340442" w:rsidRDefault="00B05E86" w:rsidP="00340442">
            <w:pPr>
              <w:autoSpaceDE w:val="0"/>
              <w:autoSpaceDN w:val="0"/>
              <w:adjustRightInd w:val="0"/>
              <w:ind w:left="227" w:hanging="227"/>
              <w:jc w:val="left"/>
              <w:rPr>
                <w:rFonts w:hAnsi="Times New Roman"/>
                <w:color w:val="000000"/>
                <w:kern w:val="0"/>
              </w:rPr>
            </w:pPr>
            <w:r w:rsidRPr="00A832F6">
              <w:rPr>
                <w:rFonts w:ascii="ＭＳ ゴシック" w:eastAsia="ＭＳ ゴシック" w:hAnsi="Times New Roman" w:hint="eastAsia"/>
                <w:color w:val="000000"/>
                <w:kern w:val="0"/>
              </w:rPr>
              <w:t>第４条</w:t>
            </w:r>
            <w:r w:rsidR="00340442">
              <w:rPr>
                <w:rFonts w:ascii="ＭＳ ゴシック" w:eastAsia="ＭＳ ゴシック" w:hAnsi="Times New Roman" w:hint="eastAsia"/>
                <w:color w:val="000000"/>
                <w:kern w:val="0"/>
              </w:rPr>
              <w:t>～</w:t>
            </w:r>
            <w:r w:rsidR="00340442" w:rsidRPr="00A832F6">
              <w:rPr>
                <w:rFonts w:ascii="ＭＳ ゴシック" w:eastAsia="ＭＳ ゴシック" w:hAnsi="Times New Roman" w:hint="eastAsia"/>
                <w:color w:val="000000"/>
                <w:kern w:val="0"/>
              </w:rPr>
              <w:t>第８条</w:t>
            </w:r>
            <w:r w:rsidRPr="00A832F6">
              <w:rPr>
                <w:rFonts w:hAnsi="Times New Roman" w:hint="eastAsia"/>
                <w:color w:val="000000"/>
                <w:kern w:val="0"/>
              </w:rPr>
              <w:t xml:space="preserve">　</w:t>
            </w:r>
            <w:r w:rsidR="00340442">
              <w:rPr>
                <w:rFonts w:hAnsi="Times New Roman" w:hint="eastAsia"/>
                <w:color w:val="000000"/>
                <w:kern w:val="0"/>
              </w:rPr>
              <w:t>（略）</w:t>
            </w:r>
          </w:p>
          <w:p w14:paraId="5048EE40" w14:textId="77777777" w:rsidR="001F538F" w:rsidRDefault="001F538F" w:rsidP="00340442">
            <w:pPr>
              <w:autoSpaceDE w:val="0"/>
              <w:autoSpaceDN w:val="0"/>
              <w:adjustRightInd w:val="0"/>
              <w:ind w:left="227" w:hanging="227"/>
              <w:jc w:val="left"/>
              <w:rPr>
                <w:rFonts w:hAnsi="Times New Roman"/>
                <w:color w:val="000000"/>
                <w:kern w:val="0"/>
              </w:rPr>
            </w:pPr>
          </w:p>
          <w:p w14:paraId="18E8EB10" w14:textId="77777777" w:rsidR="00B05E86" w:rsidRPr="00A832F6" w:rsidRDefault="00B05E86" w:rsidP="00340442">
            <w:pPr>
              <w:autoSpaceDE w:val="0"/>
              <w:autoSpaceDN w:val="0"/>
              <w:adjustRightInd w:val="0"/>
              <w:jc w:val="left"/>
              <w:rPr>
                <w:kern w:val="0"/>
                <w:sz w:val="24"/>
              </w:rPr>
            </w:pPr>
            <w:r w:rsidRPr="00A832F6">
              <w:rPr>
                <w:rFonts w:ascii="ＭＳ ゴシック" w:eastAsia="ＭＳ ゴシック" w:hAnsi="Times New Roman" w:hint="eastAsia"/>
                <w:color w:val="000000"/>
                <w:kern w:val="0"/>
              </w:rPr>
              <w:t>（質権等設定の承諾申請等）</w:t>
            </w:r>
          </w:p>
          <w:p w14:paraId="3A8E882C"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第９条</w:t>
            </w:r>
            <w:r w:rsidRPr="00A832F6">
              <w:rPr>
                <w:rFonts w:hAnsi="Times New Roman" w:hint="eastAsia"/>
                <w:color w:val="000000"/>
                <w:kern w:val="0"/>
              </w:rPr>
              <w:t xml:space="preserve">　被保険者は、約款第３９条の規定に基づき保険の目的又は保険金</w:t>
            </w:r>
            <w:r w:rsidR="00873A63">
              <w:rPr>
                <w:rFonts w:hAnsi="Times New Roman" w:hint="eastAsia"/>
                <w:color w:val="000000"/>
                <w:kern w:val="0"/>
              </w:rPr>
              <w:t>請求権について質権又は譲渡担保を設定するときは、別紙様式第</w:t>
            </w:r>
            <w:r w:rsidR="00873A63" w:rsidRPr="00873A63">
              <w:rPr>
                <w:rFonts w:hAnsi="Times New Roman" w:hint="eastAsia"/>
                <w:color w:val="000000"/>
                <w:kern w:val="0"/>
                <w:u w:val="thick" w:color="FF0000"/>
              </w:rPr>
              <w:t>４</w:t>
            </w:r>
            <w:r w:rsidRPr="00A832F6">
              <w:rPr>
                <w:rFonts w:hAnsi="Times New Roman" w:hint="eastAsia"/>
                <w:color w:val="000000"/>
                <w:kern w:val="0"/>
              </w:rPr>
              <w:t>による貿易一般保険質権等設定承諾申請書にその事実を証する書類の写しを添付し、本店に提出するものとする。</w:t>
            </w:r>
          </w:p>
          <w:p w14:paraId="090AE524" w14:textId="77777777" w:rsidR="00B05E86" w:rsidRPr="00A832F6" w:rsidRDefault="00B05E86" w:rsidP="00C72711">
            <w:pPr>
              <w:autoSpaceDE w:val="0"/>
              <w:autoSpaceDN w:val="0"/>
              <w:adjustRightInd w:val="0"/>
              <w:ind w:left="227" w:hanging="227"/>
              <w:jc w:val="left"/>
              <w:rPr>
                <w:kern w:val="0"/>
                <w:sz w:val="24"/>
              </w:rPr>
            </w:pPr>
            <w:r w:rsidRPr="00A832F6">
              <w:rPr>
                <w:rFonts w:hAnsi="Times New Roman" w:hint="eastAsia"/>
                <w:color w:val="000000"/>
                <w:kern w:val="0"/>
              </w:rPr>
              <w:t>２　被保険者は、前項の規定に基づく質権若しくは譲渡担保権を解除した</w:t>
            </w:r>
            <w:r w:rsidR="00873A63">
              <w:rPr>
                <w:rFonts w:hAnsi="Times New Roman" w:hint="eastAsia"/>
                <w:color w:val="000000"/>
                <w:kern w:val="0"/>
              </w:rPr>
              <w:t>とき又は質権若しくは譲渡担保権が消滅したときは、別紙様式第</w:t>
            </w:r>
            <w:r w:rsidR="00873A63" w:rsidRPr="00873A63">
              <w:rPr>
                <w:rFonts w:hAnsi="Times New Roman" w:hint="eastAsia"/>
                <w:color w:val="000000"/>
                <w:kern w:val="0"/>
                <w:u w:val="thick" w:color="FF0000"/>
              </w:rPr>
              <w:t>５</w:t>
            </w:r>
            <w:r w:rsidRPr="00A832F6">
              <w:rPr>
                <w:rFonts w:hAnsi="Times New Roman" w:hint="eastAsia"/>
                <w:color w:val="000000"/>
                <w:kern w:val="0"/>
              </w:rPr>
              <w:t>による貿易一般保険質権等設定解除等通知書にその事実を証する書類の写しを添付し、本店に提出するものとする。</w:t>
            </w:r>
          </w:p>
          <w:p w14:paraId="020551CD"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211FD009"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5C7CA357"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349328AF"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0C8C8084"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052B119D"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604F565A" w14:textId="77777777" w:rsidR="00C72711" w:rsidRDefault="00C72711" w:rsidP="00B05E86">
            <w:pPr>
              <w:autoSpaceDE w:val="0"/>
              <w:autoSpaceDN w:val="0"/>
              <w:adjustRightInd w:val="0"/>
              <w:ind w:left="227" w:hanging="227"/>
              <w:jc w:val="left"/>
              <w:rPr>
                <w:rFonts w:ascii="ＭＳ ゴシック" w:eastAsia="ＭＳ ゴシック" w:hAnsi="Times New Roman"/>
                <w:color w:val="000000"/>
                <w:kern w:val="0"/>
              </w:rPr>
            </w:pPr>
          </w:p>
          <w:p w14:paraId="5EB09BE0"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（損失発生の通知）</w:t>
            </w:r>
          </w:p>
          <w:p w14:paraId="3858D0C5" w14:textId="77777777" w:rsidR="00B05E86" w:rsidRPr="00A832F6" w:rsidRDefault="00B05E86" w:rsidP="00B05E86">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0</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1F538F">
              <w:rPr>
                <w:rFonts w:hAnsi="Times New Roman" w:hint="eastAsia"/>
                <w:color w:val="000000"/>
                <w:kern w:val="0"/>
              </w:rPr>
              <w:t>（略）</w:t>
            </w:r>
          </w:p>
          <w:p w14:paraId="424DDABA"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（損失の防止軽減義務の履行のために要した費用の請求）</w:t>
            </w:r>
          </w:p>
          <w:p w14:paraId="3FCCDE26" w14:textId="77777777" w:rsidR="00B05E86" w:rsidRPr="00A832F6" w:rsidRDefault="00B05E86" w:rsidP="00B05E86">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1</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1F538F">
              <w:rPr>
                <w:rFonts w:hAnsi="Times New Roman" w:hint="eastAsia"/>
                <w:color w:val="000000"/>
                <w:kern w:val="0"/>
              </w:rPr>
              <w:t>（略）</w:t>
            </w:r>
          </w:p>
          <w:p w14:paraId="317323B5"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（入金の通知）</w:t>
            </w:r>
          </w:p>
          <w:p w14:paraId="292DB0AB"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2</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58DF68C3"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（保険金受取人の指定等の通知）</w:t>
            </w:r>
          </w:p>
          <w:p w14:paraId="0DC2D61D"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3</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069CBEC7"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464F7A29"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lastRenderedPageBreak/>
              <w:t>第</w:t>
            </w:r>
            <w:r w:rsidRPr="00C72711">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4</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720E54A1"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2AD1873F"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5</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433E3EF3"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（保険金請求権の消滅時効の中断申請）</w:t>
            </w:r>
          </w:p>
          <w:p w14:paraId="4601B98F"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6</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78079A">
              <w:rPr>
                <w:rFonts w:hAnsi="Times New Roman" w:hint="eastAsia"/>
                <w:color w:val="000000"/>
                <w:kern w:val="0"/>
              </w:rPr>
              <w:t>（略）</w:t>
            </w:r>
          </w:p>
          <w:p w14:paraId="4B386F27"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（決済期限前の請求）</w:t>
            </w:r>
          </w:p>
          <w:p w14:paraId="4F0CFA97"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7</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78079A">
              <w:rPr>
                <w:rFonts w:hAnsi="Times New Roman" w:hint="eastAsia"/>
                <w:color w:val="000000"/>
                <w:kern w:val="0"/>
              </w:rPr>
              <w:t>（略）</w:t>
            </w:r>
          </w:p>
          <w:p w14:paraId="3FF66160"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（回収義務の終了認定）</w:t>
            </w:r>
            <w:r w:rsidRPr="00A832F6">
              <w:rPr>
                <w:rFonts w:ascii="‚l‚r ƒSƒVƒbƒN" w:eastAsia="ＭＳ ゴシック" w:hAnsi="Times New Roman"/>
                <w:color w:val="000000"/>
                <w:kern w:val="0"/>
              </w:rPr>
              <w:t xml:space="preserve"> </w:t>
            </w:r>
          </w:p>
          <w:p w14:paraId="6A0276A4" w14:textId="77777777" w:rsidR="00B05E86" w:rsidRPr="00A832F6" w:rsidRDefault="00B05E86" w:rsidP="00B05E86">
            <w:pPr>
              <w:autoSpaceDE w:val="0"/>
              <w:autoSpaceDN w:val="0"/>
              <w:adjustRightInd w:val="0"/>
              <w:ind w:left="227" w:hanging="227"/>
              <w:jc w:val="left"/>
              <w:rPr>
                <w:rFonts w:ascii="Courier New" w:cs="Courier New"/>
                <w:color w:val="000000"/>
                <w:kern w:val="0"/>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w:t>
            </w:r>
            <w:r w:rsidR="00626DB2">
              <w:rPr>
                <w:rFonts w:ascii="‚l‚r ƒSƒVƒbƒN" w:eastAsia="ＭＳ ゴシック" w:hAnsi="Times New Roman"/>
                <w:color w:val="000000"/>
                <w:kern w:val="0"/>
                <w:u w:val="thick" w:color="FF0000"/>
              </w:rPr>
              <w:t>8</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7B8E5874"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（回収義務の履行状況の報告）</w:t>
            </w:r>
          </w:p>
          <w:p w14:paraId="1EE4430B" w14:textId="77777777" w:rsidR="00B05E86" w:rsidRPr="00A832F6" w:rsidRDefault="00B05E86" w:rsidP="00F41B61">
            <w:pPr>
              <w:autoSpaceDE w:val="0"/>
              <w:autoSpaceDN w:val="0"/>
              <w:adjustRightInd w:val="0"/>
              <w:ind w:left="227" w:hanging="227"/>
              <w:jc w:val="left"/>
              <w:rPr>
                <w:rFonts w:hAnsi="Times New Roman"/>
                <w:color w:val="000000"/>
                <w:kern w:val="0"/>
              </w:rPr>
            </w:pPr>
            <w:r w:rsidRPr="00CD0F6F">
              <w:rPr>
                <w:rFonts w:ascii="ＭＳ ゴシック" w:eastAsia="ＭＳ ゴシック" w:hAnsi="Times New Roman" w:hint="eastAsia"/>
                <w:color w:val="000000"/>
                <w:kern w:val="0"/>
                <w:u w:val="thick" w:color="FF0000"/>
              </w:rPr>
              <w:t>第</w:t>
            </w:r>
            <w:r w:rsidR="00626DB2">
              <w:rPr>
                <w:rFonts w:ascii="ＭＳ ゴシック" w:eastAsia="ＭＳ ゴシック" w:hAnsi="Times New Roman" w:hint="eastAsia"/>
                <w:color w:val="000000"/>
                <w:kern w:val="0"/>
                <w:u w:val="thick" w:color="FF0000"/>
              </w:rPr>
              <w:t>19</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35ECBBDD"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（回収金の納付）</w:t>
            </w:r>
          </w:p>
          <w:p w14:paraId="55EFCFF8"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w:t>
            </w:r>
            <w:r w:rsidR="00626DB2">
              <w:rPr>
                <w:rFonts w:ascii="‚l‚r ƒSƒVƒbƒN" w:eastAsia="ＭＳ ゴシック" w:hAnsi="Times New Roman"/>
                <w:color w:val="000000"/>
                <w:kern w:val="0"/>
                <w:u w:val="thick" w:color="FF0000"/>
              </w:rPr>
              <w:t>0</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6C0A5042"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（回収に要した費用の請求）</w:t>
            </w:r>
          </w:p>
          <w:p w14:paraId="62B5D4C8"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w:t>
            </w:r>
            <w:r w:rsidR="00626DB2">
              <w:rPr>
                <w:rFonts w:ascii="‚l‚r ƒSƒVƒbƒN" w:eastAsia="ＭＳ ゴシック" w:hAnsi="Times New Roman"/>
                <w:color w:val="000000"/>
                <w:kern w:val="0"/>
                <w:u w:val="thick" w:color="FF0000"/>
              </w:rPr>
              <w:t>1</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74B0F091"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（権利行使等の委任）</w:t>
            </w:r>
          </w:p>
          <w:p w14:paraId="4309EACE" w14:textId="77777777" w:rsidR="00B05E86" w:rsidRPr="00A832F6" w:rsidRDefault="00B05E86" w:rsidP="00B05E86">
            <w:pPr>
              <w:autoSpaceDE w:val="0"/>
              <w:autoSpaceDN w:val="0"/>
              <w:adjustRightInd w:val="0"/>
              <w:ind w:left="227" w:hanging="227"/>
              <w:jc w:val="left"/>
              <w:rPr>
                <w:rFonts w:ascii="Courier New" w:cs="Courier New"/>
                <w:kern w:val="0"/>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w:t>
            </w:r>
            <w:r w:rsidR="00626DB2">
              <w:rPr>
                <w:rFonts w:ascii="‚l‚r ƒSƒVƒbƒN" w:eastAsia="ＭＳ ゴシック" w:hAnsi="Times New Roman"/>
                <w:color w:val="000000"/>
                <w:kern w:val="0"/>
                <w:u w:val="thick" w:color="FF0000"/>
              </w:rPr>
              <w:t>2</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6E81ABB0"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（回収納付金の返還請求）</w:t>
            </w:r>
          </w:p>
          <w:p w14:paraId="7FA46A62"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w:t>
            </w:r>
            <w:r w:rsidR="00626DB2">
              <w:rPr>
                <w:rFonts w:ascii="‚l‚r ƒSƒVƒbƒN" w:eastAsia="ＭＳ ゴシック" w:hAnsi="Times New Roman"/>
                <w:color w:val="000000"/>
                <w:kern w:val="0"/>
                <w:u w:val="thick" w:color="FF0000"/>
              </w:rPr>
              <w:t>3</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61921DB9" w14:textId="77777777" w:rsidR="00B05E86" w:rsidRDefault="00B05E86" w:rsidP="00B05E86">
            <w:pPr>
              <w:autoSpaceDE w:val="0"/>
              <w:autoSpaceDN w:val="0"/>
              <w:adjustRightInd w:val="0"/>
              <w:ind w:left="227" w:hanging="227"/>
              <w:jc w:val="left"/>
              <w:rPr>
                <w:color w:val="000000"/>
                <w:kern w:val="0"/>
              </w:rPr>
            </w:pPr>
            <w:r>
              <w:rPr>
                <w:rFonts w:ascii="ＭＳ ゴシック" w:eastAsia="ＭＳ ゴシック" w:hAnsi="Times New Roman" w:hint="eastAsia"/>
                <w:color w:val="000000"/>
                <w:kern w:val="0"/>
              </w:rPr>
              <w:t>（電子情報処理組織を使用した申込等）</w:t>
            </w:r>
          </w:p>
          <w:p w14:paraId="3D8B203E" w14:textId="77777777" w:rsidR="00B05E86" w:rsidRPr="00D514EA" w:rsidRDefault="00B05E86" w:rsidP="00B05E86">
            <w:pPr>
              <w:autoSpaceDE w:val="0"/>
              <w:autoSpaceDN w:val="0"/>
              <w:adjustRightInd w:val="0"/>
              <w:ind w:left="227" w:hanging="227"/>
              <w:jc w:val="left"/>
              <w:rPr>
                <w:rFonts w:hAnsi="Times New Roman"/>
                <w:color w:val="000000"/>
                <w:kern w:val="0"/>
              </w:rPr>
            </w:pPr>
            <w:r w:rsidRPr="00CD0F6F">
              <w:rPr>
                <w:rFonts w:ascii="ＭＳ ゴシック" w:eastAsia="ＭＳ ゴシック" w:hAnsi="Times New Roman" w:hint="eastAsia"/>
                <w:color w:val="000000"/>
                <w:kern w:val="0"/>
                <w:u w:val="thick" w:color="FF0000"/>
              </w:rPr>
              <w:t>第2</w:t>
            </w:r>
            <w:r w:rsidR="00626DB2">
              <w:rPr>
                <w:rFonts w:ascii="ＭＳ ゴシック" w:eastAsia="ＭＳ ゴシック" w:hAnsi="Times New Roman" w:hint="eastAsia"/>
                <w:color w:val="000000"/>
                <w:kern w:val="0"/>
                <w:u w:val="thick" w:color="FF0000"/>
              </w:rPr>
              <w:t>4</w:t>
            </w:r>
            <w:r w:rsidRPr="00CD0F6F">
              <w:rPr>
                <w:rFonts w:ascii="ＭＳ ゴシック" w:eastAsia="ＭＳ ゴシック" w:hAnsi="Times New Roman" w:hint="eastAsia"/>
                <w:color w:val="000000"/>
                <w:kern w:val="0"/>
                <w:u w:val="thick" w:color="FF0000"/>
              </w:rPr>
              <w:t>条</w:t>
            </w:r>
            <w:r>
              <w:rPr>
                <w:rFonts w:hAnsi="Times New Roman" w:hint="eastAsia"/>
                <w:color w:val="000000"/>
                <w:kern w:val="0"/>
              </w:rPr>
              <w:t xml:space="preserve">　</w:t>
            </w:r>
            <w:r w:rsidR="00F41B61">
              <w:rPr>
                <w:rFonts w:hAnsi="Times New Roman" w:hint="eastAsia"/>
                <w:color w:val="000000"/>
                <w:kern w:val="0"/>
              </w:rPr>
              <w:t>（略）</w:t>
            </w:r>
          </w:p>
          <w:p w14:paraId="1D60C2CB" w14:textId="77777777" w:rsidR="00B05E86" w:rsidRDefault="00B05E86" w:rsidP="00B05E86">
            <w:pPr>
              <w:autoSpaceDE w:val="0"/>
              <w:autoSpaceDN w:val="0"/>
              <w:adjustRightInd w:val="0"/>
              <w:jc w:val="left"/>
              <w:rPr>
                <w:rFonts w:hAnsi="Times New Roman"/>
                <w:color w:val="000000"/>
                <w:kern w:val="0"/>
              </w:rPr>
            </w:pPr>
          </w:p>
          <w:p w14:paraId="241D982D"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附　則</w:t>
            </w:r>
          </w:p>
          <w:p w14:paraId="1E63B331"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この細則は、平成</w:t>
            </w:r>
            <w:r>
              <w:rPr>
                <w:rFonts w:hAnsi="Times New Roman" w:hint="eastAsia"/>
                <w:color w:val="000000"/>
                <w:kern w:val="0"/>
              </w:rPr>
              <w:t>１３</w:t>
            </w:r>
            <w:r w:rsidRPr="00A832F6">
              <w:rPr>
                <w:rFonts w:hAnsi="Times New Roman" w:hint="eastAsia"/>
                <w:color w:val="000000"/>
                <w:kern w:val="0"/>
              </w:rPr>
              <w:t>年４月１日から実施する。</w:t>
            </w:r>
          </w:p>
          <w:p w14:paraId="71DE2528"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 xml:space="preserve">　附　則</w:t>
            </w:r>
          </w:p>
          <w:p w14:paraId="72445EDF" w14:textId="77777777" w:rsidR="00B05E86" w:rsidRPr="00A832F6" w:rsidRDefault="00B05E86" w:rsidP="00B05E86">
            <w:pPr>
              <w:autoSpaceDE w:val="0"/>
              <w:autoSpaceDN w:val="0"/>
              <w:adjustRightInd w:val="0"/>
              <w:jc w:val="left"/>
              <w:rPr>
                <w:rFonts w:hAnsi="Times New Roman"/>
                <w:color w:val="000000"/>
                <w:kern w:val="0"/>
              </w:rPr>
            </w:pPr>
            <w:r w:rsidRPr="00A832F6">
              <w:rPr>
                <w:rFonts w:hAnsi="Times New Roman" w:hint="eastAsia"/>
                <w:color w:val="000000"/>
                <w:kern w:val="0"/>
              </w:rPr>
              <w:t xml:space="preserve">　この改正は、平成</w:t>
            </w:r>
            <w:r>
              <w:rPr>
                <w:rFonts w:hAnsi="Times New Roman" w:hint="eastAsia"/>
                <w:color w:val="000000"/>
                <w:kern w:val="0"/>
              </w:rPr>
              <w:t>１３</w:t>
            </w:r>
            <w:r w:rsidRPr="00A832F6">
              <w:rPr>
                <w:rFonts w:hAnsi="Times New Roman" w:hint="eastAsia"/>
                <w:color w:val="000000"/>
                <w:kern w:val="0"/>
              </w:rPr>
              <w:t>年</w:t>
            </w:r>
            <w:r>
              <w:rPr>
                <w:rFonts w:hAnsi="Times New Roman" w:hint="eastAsia"/>
                <w:color w:val="000000"/>
                <w:kern w:val="0"/>
              </w:rPr>
              <w:t>１０</w:t>
            </w:r>
            <w:r w:rsidRPr="00A832F6">
              <w:rPr>
                <w:rFonts w:hAnsi="Times New Roman" w:hint="eastAsia"/>
                <w:color w:val="000000"/>
                <w:kern w:val="0"/>
              </w:rPr>
              <w:t>月１日から実施する。</w:t>
            </w:r>
          </w:p>
          <w:p w14:paraId="43F88E38"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3174C1E7"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w:t>
            </w:r>
            <w:r>
              <w:rPr>
                <w:rFonts w:hint="eastAsia"/>
                <w:color w:val="000000"/>
                <w:kern w:val="0"/>
              </w:rPr>
              <w:t>１４</w:t>
            </w:r>
            <w:r w:rsidRPr="00A832F6">
              <w:rPr>
                <w:rFonts w:hint="eastAsia"/>
                <w:color w:val="000000"/>
                <w:kern w:val="0"/>
              </w:rPr>
              <w:t>年４月</w:t>
            </w:r>
            <w:r>
              <w:rPr>
                <w:rFonts w:hint="eastAsia"/>
                <w:color w:val="000000"/>
                <w:kern w:val="0"/>
              </w:rPr>
              <w:t>１７</w:t>
            </w:r>
            <w:r w:rsidRPr="00A832F6">
              <w:rPr>
                <w:rFonts w:hint="eastAsia"/>
                <w:color w:val="000000"/>
                <w:kern w:val="0"/>
              </w:rPr>
              <w:t>日から実施する。</w:t>
            </w:r>
          </w:p>
          <w:p w14:paraId="673F804D"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１　この改正は、平成１４年１０月１日から実施する。</w:t>
            </w:r>
          </w:p>
          <w:p w14:paraId="0A29EB75" w14:textId="77777777" w:rsidR="00B05E86" w:rsidRPr="00A832F6" w:rsidRDefault="00B05E86" w:rsidP="00B05E86">
            <w:pPr>
              <w:pStyle w:val="a7"/>
              <w:ind w:leftChars="100" w:left="429" w:hangingChars="138" w:hanging="249"/>
            </w:pPr>
            <w:r w:rsidRPr="00A832F6">
              <w:rPr>
                <w:rFonts w:hint="eastAsia"/>
              </w:rPr>
              <w:t>２　第１６条第１号及び第２号の規定にかかわらず、２００１年３月</w:t>
            </w:r>
            <w:r w:rsidRPr="00A832F6">
              <w:rPr>
                <w:rFonts w:hint="eastAsia"/>
              </w:rPr>
              <w:lastRenderedPageBreak/>
              <w:t>３１日以前に保険契約がなされた案件については、損失発生通知書及び入金通知書の写しを添付し、本店に提出するものとする。</w:t>
            </w:r>
          </w:p>
          <w:p w14:paraId="053AA70C" w14:textId="77777777" w:rsidR="00B05E86" w:rsidRPr="00A832F6" w:rsidRDefault="00B05E86" w:rsidP="00B05E86">
            <w:pPr>
              <w:pStyle w:val="a7"/>
              <w:ind w:leftChars="100" w:left="429" w:hangingChars="138" w:hanging="249"/>
            </w:pPr>
            <w:r w:rsidRPr="00A832F6">
              <w:rPr>
                <w:rFonts w:hint="eastAsia"/>
              </w:rPr>
              <w:t>３　第１６条第３号の規定にかかわらず、２００１年３月３１日以前に保険契約がなされた案件については、損失発生通知書の写しを添付し、本店に提出するものとする。</w:t>
            </w:r>
          </w:p>
          <w:p w14:paraId="36272C09" w14:textId="77777777" w:rsidR="00B05E86" w:rsidRPr="00A832F6" w:rsidRDefault="00B05E86" w:rsidP="00B05E86">
            <w:pPr>
              <w:autoSpaceDE w:val="0"/>
              <w:autoSpaceDN w:val="0"/>
              <w:adjustRightInd w:val="0"/>
              <w:spacing w:line="20" w:lineRule="atLeast"/>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17D12359" w14:textId="77777777" w:rsidR="00B05E86" w:rsidRPr="00A832F6" w:rsidRDefault="00B05E86" w:rsidP="00B05E86">
            <w:pPr>
              <w:autoSpaceDE w:val="0"/>
              <w:autoSpaceDN w:val="0"/>
              <w:adjustRightInd w:val="0"/>
              <w:spacing w:line="20" w:lineRule="atLeast"/>
              <w:ind w:firstLine="240"/>
              <w:jc w:val="left"/>
              <w:rPr>
                <w:color w:val="000000"/>
                <w:kern w:val="0"/>
              </w:rPr>
            </w:pPr>
            <w:r w:rsidRPr="00A832F6">
              <w:rPr>
                <w:rFonts w:hint="eastAsia"/>
                <w:color w:val="000000"/>
                <w:kern w:val="0"/>
              </w:rPr>
              <w:t>１　この改正は、平成１５年４月１日から実施する。</w:t>
            </w:r>
          </w:p>
          <w:p w14:paraId="4D45CB26" w14:textId="77777777" w:rsidR="00B05E86" w:rsidRPr="00A832F6" w:rsidRDefault="00B05E86" w:rsidP="00B05E86">
            <w:pPr>
              <w:autoSpaceDE w:val="0"/>
              <w:autoSpaceDN w:val="0"/>
              <w:adjustRightInd w:val="0"/>
              <w:ind w:left="480" w:hanging="240"/>
              <w:jc w:val="left"/>
              <w:rPr>
                <w:color w:val="000000"/>
                <w:kern w:val="0"/>
              </w:rPr>
            </w:pPr>
            <w:r w:rsidRPr="00A832F6">
              <w:rPr>
                <w:rFonts w:hint="eastAsia"/>
                <w:color w:val="000000"/>
                <w:kern w:val="0"/>
              </w:rPr>
              <w:t>２　第１１条、第１３条及び第１６条の規定にかかわらず、当分の間、改正前の貿易一般保険（船積後）損失発生通知書（OCRシート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）、貿易一般保険（船積後）入金通知書（OCRシート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２</w:t>
            </w:r>
            <w:r w:rsidRPr="00A832F6">
              <w:rPr>
                <w:rFonts w:hint="eastAsia"/>
                <w:color w:val="000000"/>
                <w:kern w:val="0"/>
              </w:rPr>
              <w:t xml:space="preserve">　）及び貿易一般保険（船積後）保険金請求書（OCRシート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３</w:t>
            </w:r>
            <w:r w:rsidRPr="00A832F6">
              <w:rPr>
                <w:rFonts w:hint="eastAsia"/>
                <w:color w:val="000000"/>
                <w:kern w:val="0"/>
              </w:rPr>
              <w:t xml:space="preserve">　）による提出を認めるものとする。</w:t>
            </w:r>
          </w:p>
          <w:p w14:paraId="098F4507" w14:textId="77777777" w:rsidR="00B05E86" w:rsidRPr="00A832F6" w:rsidRDefault="00B05E86" w:rsidP="00B05E86">
            <w:pPr>
              <w:autoSpaceDE w:val="0"/>
              <w:autoSpaceDN w:val="0"/>
              <w:adjustRightInd w:val="0"/>
              <w:ind w:left="480" w:hanging="24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5857D750" w14:textId="77777777" w:rsidR="00B05E86" w:rsidRPr="00A832F6" w:rsidRDefault="00B05E86" w:rsidP="00B05E86">
            <w:pPr>
              <w:autoSpaceDE w:val="0"/>
              <w:autoSpaceDN w:val="0"/>
              <w:adjustRightInd w:val="0"/>
              <w:ind w:left="480" w:hanging="240"/>
              <w:jc w:val="left"/>
              <w:rPr>
                <w:kern w:val="0"/>
                <w:sz w:val="24"/>
              </w:rPr>
            </w:pPr>
            <w:r w:rsidRPr="00A832F6">
              <w:rPr>
                <w:rFonts w:hint="eastAsia"/>
                <w:color w:val="000000"/>
                <w:kern w:val="0"/>
              </w:rPr>
              <w:t>この改正は、平成１５年６月９日から実施する。</w:t>
            </w:r>
          </w:p>
          <w:p w14:paraId="3CEBF3A0"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42EE199E"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この改正は、平成１６年４月１日から実施する。</w:t>
            </w:r>
          </w:p>
          <w:p w14:paraId="435989BB"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5D05A1C6"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この改正は、平成１６年１０月１日から実施する。</w:t>
            </w:r>
          </w:p>
          <w:p w14:paraId="3C1C16C6"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1CA28EB6"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この改正は、平成１７年４月１日から実施する。</w:t>
            </w:r>
          </w:p>
          <w:p w14:paraId="23499B5C"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9D9D796"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７</w:t>
            </w:r>
            <w:r w:rsidRPr="00A832F6">
              <w:rPr>
                <w:rFonts w:hint="eastAsia"/>
                <w:color w:val="000000"/>
                <w:kern w:val="0"/>
              </w:rPr>
              <w:t>年１０月１日から実施する。</w:t>
            </w:r>
          </w:p>
          <w:p w14:paraId="1530740E"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7EE0F966"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４</w:t>
            </w:r>
            <w:r w:rsidRPr="00A832F6">
              <w:rPr>
                <w:rFonts w:hint="eastAsia"/>
                <w:color w:val="000000"/>
                <w:kern w:val="0"/>
              </w:rPr>
              <w:t>月１日から実施する。</w:t>
            </w:r>
          </w:p>
          <w:p w14:paraId="17CCC6BA"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25F08D09"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１２</w:t>
            </w:r>
            <w:r w:rsidRPr="00A832F6">
              <w:rPr>
                <w:rFonts w:hint="eastAsia"/>
                <w:color w:val="000000"/>
                <w:kern w:val="0"/>
              </w:rPr>
              <w:t>月</w:t>
            </w:r>
            <w:r>
              <w:rPr>
                <w:rFonts w:hint="eastAsia"/>
                <w:color w:val="000000"/>
                <w:kern w:val="0"/>
              </w:rPr>
              <w:t>４</w:t>
            </w:r>
            <w:r w:rsidRPr="00A832F6">
              <w:rPr>
                <w:rFonts w:hint="eastAsia"/>
                <w:color w:val="000000"/>
                <w:kern w:val="0"/>
              </w:rPr>
              <w:t>日から実施する。</w:t>
            </w:r>
          </w:p>
          <w:p w14:paraId="185F6658"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1EE5E9CE"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９</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75474146" w14:textId="77777777" w:rsidR="00B05E86" w:rsidRPr="00457A29" w:rsidRDefault="00B05E86" w:rsidP="00B05E86">
            <w:pPr>
              <w:autoSpaceDE w:val="0"/>
              <w:autoSpaceDN w:val="0"/>
              <w:adjustRightInd w:val="0"/>
              <w:jc w:val="left"/>
              <w:rPr>
                <w:rFonts w:eastAsia="ＭＳ ゴシック"/>
                <w:color w:val="000000"/>
                <w:kern w:val="0"/>
                <w:u w:val="thick" w:color="FF0000"/>
              </w:rPr>
            </w:pPr>
            <w:r>
              <w:rPr>
                <w:rFonts w:hint="eastAsia"/>
                <w:color w:val="000000"/>
                <w:kern w:val="0"/>
              </w:rPr>
              <w:t xml:space="preserve">　　　</w:t>
            </w:r>
            <w:r w:rsidRPr="00457A29">
              <w:rPr>
                <w:rFonts w:eastAsia="ＭＳ ゴシック" w:hint="eastAsia"/>
                <w:color w:val="000000"/>
                <w:kern w:val="0"/>
                <w:u w:val="thick" w:color="FF0000"/>
              </w:rPr>
              <w:t>附　則</w:t>
            </w:r>
          </w:p>
          <w:p w14:paraId="49A01889" w14:textId="77777777" w:rsidR="00B05E86" w:rsidRPr="00457A29" w:rsidRDefault="00B05E86" w:rsidP="00B05E86">
            <w:pPr>
              <w:autoSpaceDE w:val="0"/>
              <w:autoSpaceDN w:val="0"/>
              <w:adjustRightInd w:val="0"/>
              <w:jc w:val="left"/>
              <w:rPr>
                <w:color w:val="000000"/>
                <w:kern w:val="0"/>
                <w:u w:val="thick" w:color="FF0000"/>
              </w:rPr>
            </w:pPr>
            <w:r w:rsidRPr="00457A29">
              <w:rPr>
                <w:rFonts w:hint="eastAsia"/>
                <w:color w:val="000000"/>
                <w:kern w:val="0"/>
              </w:rPr>
              <w:t xml:space="preserve">　</w:t>
            </w:r>
            <w:r w:rsidRPr="00457A29">
              <w:rPr>
                <w:rFonts w:hint="eastAsia"/>
                <w:color w:val="000000"/>
                <w:kern w:val="0"/>
                <w:u w:val="thick" w:color="FF0000"/>
              </w:rPr>
              <w:t>この改正は、平成２０年４月１日から実施する。</w:t>
            </w:r>
          </w:p>
          <w:p w14:paraId="1DDA0E39" w14:textId="77777777" w:rsidR="00B05E86" w:rsidRDefault="00B05E86" w:rsidP="00B05E86">
            <w:pPr>
              <w:autoSpaceDE w:val="0"/>
              <w:autoSpaceDN w:val="0"/>
              <w:adjustRightInd w:val="0"/>
              <w:jc w:val="left"/>
              <w:rPr>
                <w:color w:val="000000"/>
                <w:kern w:val="0"/>
              </w:rPr>
            </w:pPr>
          </w:p>
          <w:p w14:paraId="51605B00" w14:textId="77777777" w:rsidR="00B05E86" w:rsidRDefault="00B05E86" w:rsidP="00B05E86">
            <w:pPr>
              <w:autoSpaceDE w:val="0"/>
              <w:autoSpaceDN w:val="0"/>
              <w:adjustRightInd w:val="0"/>
              <w:jc w:val="left"/>
              <w:rPr>
                <w:color w:val="000000"/>
                <w:kern w:val="0"/>
              </w:rPr>
            </w:pPr>
            <w:r w:rsidRPr="002A0E12">
              <w:rPr>
                <w:rFonts w:ascii="ＭＳ ゴシック" w:eastAsia="ＭＳ ゴシック" w:hint="eastAsia"/>
                <w:color w:val="000000"/>
                <w:kern w:val="0"/>
              </w:rPr>
              <w:t>別表１</w:t>
            </w:r>
            <w:r>
              <w:rPr>
                <w:rFonts w:hint="eastAsia"/>
                <w:color w:val="000000"/>
                <w:kern w:val="0"/>
              </w:rPr>
              <w:t xml:space="preserve">　（略）</w:t>
            </w:r>
          </w:p>
          <w:p w14:paraId="788FF4F9" w14:textId="77777777" w:rsidR="00B05E86" w:rsidRDefault="00B05E86" w:rsidP="00B05E86">
            <w:pPr>
              <w:autoSpaceDE w:val="0"/>
              <w:autoSpaceDN w:val="0"/>
              <w:adjustRightInd w:val="0"/>
              <w:jc w:val="left"/>
              <w:rPr>
                <w:color w:val="000000"/>
                <w:kern w:val="0"/>
              </w:rPr>
            </w:pPr>
          </w:p>
          <w:p w14:paraId="45B5FCD4" w14:textId="77777777" w:rsidR="00BC42B1" w:rsidRPr="008E0101" w:rsidRDefault="00BC42B1" w:rsidP="00BC42B1">
            <w:pPr>
              <w:autoSpaceDE w:val="0"/>
              <w:autoSpaceDN w:val="0"/>
              <w:adjustRightInd w:val="0"/>
              <w:ind w:firstLineChars="100" w:firstLine="180"/>
              <w:jc w:val="left"/>
              <w:rPr>
                <w:rFonts w:ascii="Century Schoolbook" w:hAnsi="Century Schoolbook"/>
                <w:color w:val="000000"/>
                <w:kern w:val="0"/>
              </w:rPr>
            </w:pPr>
            <w:r w:rsidRPr="00A832F6">
              <w:rPr>
                <w:rFonts w:hAnsi="Times New Roman" w:hint="eastAsia"/>
                <w:color w:val="000000"/>
                <w:kern w:val="0"/>
              </w:rPr>
              <w:t>提出先は、保険契約者が保険契約の申込を行った本店とする。</w:t>
            </w:r>
            <w:r w:rsidRPr="00A832F6">
              <w:rPr>
                <w:rFonts w:ascii="Century Schoolbook" w:hAnsi="Century Schoolbook"/>
                <w:color w:val="000000"/>
                <w:kern w:val="0"/>
              </w:rPr>
              <w:t xml:space="preserve">                   </w:t>
            </w:r>
          </w:p>
          <w:p w14:paraId="71B11AF8" w14:textId="77777777" w:rsidR="00BC42B1" w:rsidRPr="008E0101"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様式番号</w:t>
            </w:r>
            <w:r>
              <w:rPr>
                <w:rFonts w:hint="eastAsia"/>
                <w:color w:val="000000"/>
                <w:kern w:val="0"/>
              </w:rPr>
              <w:t xml:space="preserve">　　　</w:t>
            </w:r>
            <w:r w:rsidRPr="00A832F6">
              <w:rPr>
                <w:rFonts w:hAnsi="Times New Roman" w:hint="eastAsia"/>
                <w:color w:val="000000"/>
                <w:kern w:val="0"/>
              </w:rPr>
              <w:t>提　　　出　　　書　　　類</w:t>
            </w:r>
            <w:r>
              <w:rPr>
                <w:rFonts w:hint="eastAsia"/>
                <w:color w:val="000000"/>
                <w:kern w:val="0"/>
              </w:rPr>
              <w:t xml:space="preserve">　　　　　　　</w:t>
            </w:r>
            <w:r w:rsidRPr="00A832F6">
              <w:rPr>
                <w:rFonts w:hAnsi="Times New Roman" w:hint="eastAsia"/>
                <w:color w:val="000000"/>
                <w:kern w:val="0"/>
              </w:rPr>
              <w:t>提出部数</w:t>
            </w:r>
          </w:p>
          <w:p w14:paraId="326480A6" w14:textId="77777777" w:rsidR="00BC42B1" w:rsidRPr="00A832F6"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１－１</w:t>
            </w:r>
            <w:r>
              <w:rPr>
                <w:rFonts w:hAnsi="Times New Roman" w:hint="eastAsia"/>
                <w:color w:val="000000"/>
                <w:kern w:val="0"/>
              </w:rPr>
              <w:t xml:space="preserve">　</w:t>
            </w:r>
            <w:r w:rsidRPr="00A832F6">
              <w:rPr>
                <w:rFonts w:hAnsi="Times New Roman" w:hint="eastAsia"/>
                <w:color w:val="000000"/>
                <w:kern w:val="0"/>
              </w:rPr>
              <w:t>・貿易一般保険包括保険（鋼材・化学品）申込書</w:t>
            </w:r>
            <w:r>
              <w:rPr>
                <w:rFonts w:hAnsi="Times New Roman" w:hint="eastAsia"/>
                <w:color w:val="000000"/>
                <w:kern w:val="0"/>
              </w:rPr>
              <w:t xml:space="preserve">　</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4A83127" w14:textId="77777777" w:rsidR="00BC42B1" w:rsidRPr="00A832F6"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１－２</w:t>
            </w:r>
            <w:r>
              <w:rPr>
                <w:rFonts w:hAnsi="Times New Roman" w:hint="eastAsia"/>
                <w:color w:val="000000"/>
                <w:kern w:val="0"/>
              </w:rPr>
              <w:t xml:space="preserve">　</w:t>
            </w:r>
            <w:r w:rsidRPr="00A832F6">
              <w:rPr>
                <w:rFonts w:hAnsi="Times New Roman" w:hint="eastAsia"/>
                <w:color w:val="000000"/>
                <w:kern w:val="0"/>
              </w:rPr>
              <w:t>・貿易一般保険包括保険（鋼材・化学品）一般案件申込書１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3727EA2" w14:textId="77777777" w:rsidR="00BC42B1" w:rsidRPr="00F812B6" w:rsidRDefault="00BC42B1" w:rsidP="00BC42B1">
            <w:pPr>
              <w:autoSpaceDE w:val="0"/>
              <w:autoSpaceDN w:val="0"/>
              <w:adjustRightInd w:val="0"/>
              <w:spacing w:line="348" w:lineRule="atLeast"/>
              <w:ind w:left="994" w:hangingChars="551" w:hanging="994"/>
              <w:jc w:val="left"/>
              <w:rPr>
                <w:color w:val="000000"/>
                <w:kern w:val="0"/>
              </w:rPr>
            </w:pPr>
            <w:r w:rsidRPr="00A832F6">
              <w:rPr>
                <w:rFonts w:hAnsi="Times New Roman" w:hint="eastAsia"/>
                <w:color w:val="000000"/>
                <w:kern w:val="0"/>
              </w:rPr>
              <w:t>１－３</w:t>
            </w:r>
            <w:r>
              <w:rPr>
                <w:rFonts w:hAnsi="Times New Roman" w:hint="eastAsia"/>
                <w:color w:val="000000"/>
                <w:kern w:val="0"/>
              </w:rPr>
              <w:t xml:space="preserve">　</w:t>
            </w:r>
            <w:r w:rsidRPr="00A832F6">
              <w:rPr>
                <w:rFonts w:hAnsi="Times New Roman" w:hint="eastAsia"/>
                <w:color w:val="000000"/>
                <w:kern w:val="0"/>
              </w:rPr>
              <w:t>・貿易一般保険包括保険（鋼材・化学品）変更・訂正承認申請書１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A70E20B" w14:textId="77777777" w:rsidR="00BC42B1" w:rsidRPr="00F812B6"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２</w:t>
            </w:r>
            <w:r>
              <w:rPr>
                <w:rFonts w:hAnsi="Times New Roman" w:hint="eastAsia"/>
                <w:color w:val="000000"/>
                <w:kern w:val="0"/>
              </w:rPr>
              <w:t xml:space="preserve">　　　</w:t>
            </w:r>
            <w:r w:rsidRPr="00A832F6">
              <w:rPr>
                <w:rFonts w:hAnsi="Times New Roman" w:hint="eastAsia"/>
                <w:color w:val="000000"/>
                <w:kern w:val="0"/>
              </w:rPr>
              <w:t>・貿易一般保険包括保険（鋼材・化学品）訂正承認申請書１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79CADFF" w14:textId="77777777" w:rsidR="00BC42B1" w:rsidRPr="00F812B6"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３－１</w:t>
            </w:r>
            <w:r>
              <w:rPr>
                <w:rFonts w:hAnsi="Times New Roman" w:hint="eastAsia"/>
                <w:color w:val="000000"/>
                <w:kern w:val="0"/>
              </w:rPr>
              <w:t xml:space="preserve">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目的等譲渡承認申請書１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0CBB5A1" w14:textId="77777777" w:rsidR="00BC42B1" w:rsidRPr="00F812B6" w:rsidRDefault="00BC42B1" w:rsidP="00BC42B1">
            <w:pPr>
              <w:autoSpaceDE w:val="0"/>
              <w:autoSpaceDN w:val="0"/>
              <w:adjustRightInd w:val="0"/>
              <w:spacing w:line="348" w:lineRule="atLeast"/>
              <w:jc w:val="left"/>
              <w:rPr>
                <w:color w:val="000000"/>
                <w:kern w:val="0"/>
              </w:rPr>
            </w:pPr>
            <w:r w:rsidRPr="00A832F6">
              <w:rPr>
                <w:rFonts w:hAnsi="Times New Roman" w:hint="eastAsia"/>
                <w:color w:val="000000"/>
                <w:kern w:val="0"/>
              </w:rPr>
              <w:t>３－２</w:t>
            </w:r>
            <w:r>
              <w:rPr>
                <w:rFonts w:hAnsi="Times New Roman" w:hint="eastAsia"/>
                <w:color w:val="000000"/>
                <w:kern w:val="0"/>
              </w:rPr>
              <w:t xml:space="preserve">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目的等譲渡終了通知書１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203987C" w14:textId="77777777" w:rsidR="00BC42B1" w:rsidRPr="00A832F6" w:rsidRDefault="00972966" w:rsidP="00BC42B1">
            <w:pPr>
              <w:autoSpaceDE w:val="0"/>
              <w:autoSpaceDN w:val="0"/>
              <w:adjustRightInd w:val="0"/>
              <w:spacing w:line="348" w:lineRule="atLeast"/>
              <w:jc w:val="left"/>
              <w:rPr>
                <w:color w:val="000000"/>
                <w:kern w:val="0"/>
              </w:rPr>
            </w:pPr>
            <w:r w:rsidRPr="00972966">
              <w:rPr>
                <w:rFonts w:hAnsi="Times New Roman" w:hint="eastAsia"/>
                <w:color w:val="000000"/>
                <w:kern w:val="0"/>
                <w:u w:val="thick" w:color="FF0000"/>
              </w:rPr>
              <w:t>４</w:t>
            </w:r>
            <w:r>
              <w:rPr>
                <w:rFonts w:hAnsi="Times New Roman" w:hint="eastAsia"/>
                <w:color w:val="000000"/>
                <w:kern w:val="0"/>
              </w:rPr>
              <w:t xml:space="preserve">　　</w:t>
            </w:r>
            <w:r w:rsidR="00BC42B1">
              <w:rPr>
                <w:rFonts w:hAnsi="Times New Roman" w:hint="eastAsia"/>
                <w:color w:val="000000"/>
                <w:kern w:val="0"/>
              </w:rPr>
              <w:t xml:space="preserve">　</w:t>
            </w:r>
            <w:r w:rsidR="00BC42B1" w:rsidRPr="00A832F6">
              <w:rPr>
                <w:rFonts w:hAnsi="Times New Roman" w:hint="eastAsia"/>
                <w:color w:val="000000"/>
                <w:kern w:val="0"/>
              </w:rPr>
              <w:t>・貿易一般保険質権等設定承諾申請書１</w:t>
            </w:r>
            <w:r w:rsidR="00BC42B1" w:rsidRPr="00A832F6">
              <w:rPr>
                <w:rFonts w:ascii="‚l‚r –¾’©" w:hAnsi="Times New Roman"/>
                <w:color w:val="000000"/>
                <w:kern w:val="0"/>
              </w:rPr>
              <w:t>(</w:t>
            </w:r>
            <w:r w:rsidR="00BC42B1" w:rsidRPr="00A832F6">
              <w:rPr>
                <w:rFonts w:ascii="Century Schoolbook" w:hAnsi="Century Schoolbook"/>
                <w:color w:val="000000"/>
                <w:kern w:val="0"/>
              </w:rPr>
              <w:t>1</w:t>
            </w:r>
            <w:r w:rsidR="00BC42B1" w:rsidRPr="00A832F6">
              <w:rPr>
                <w:rFonts w:ascii="‚l‚r –¾’©" w:hAnsi="Times New Roman"/>
                <w:color w:val="000000"/>
                <w:kern w:val="0"/>
              </w:rPr>
              <w:t>)</w:t>
            </w:r>
          </w:p>
          <w:p w14:paraId="1EFDB354" w14:textId="77777777" w:rsidR="00BC42B1" w:rsidRPr="00A832F6" w:rsidRDefault="00972966" w:rsidP="00BC42B1">
            <w:pPr>
              <w:autoSpaceDE w:val="0"/>
              <w:autoSpaceDN w:val="0"/>
              <w:adjustRightInd w:val="0"/>
              <w:spacing w:line="348" w:lineRule="atLeast"/>
              <w:jc w:val="left"/>
              <w:rPr>
                <w:color w:val="000000"/>
                <w:kern w:val="0"/>
              </w:rPr>
            </w:pPr>
            <w:r w:rsidRPr="00972966">
              <w:rPr>
                <w:rFonts w:hAnsi="Times New Roman" w:hint="eastAsia"/>
                <w:color w:val="000000"/>
                <w:kern w:val="0"/>
                <w:u w:val="thick" w:color="FF0000"/>
              </w:rPr>
              <w:t>５</w:t>
            </w:r>
            <w:r>
              <w:rPr>
                <w:rFonts w:hAnsi="Times New Roman" w:hint="eastAsia"/>
                <w:color w:val="000000"/>
                <w:kern w:val="0"/>
              </w:rPr>
              <w:t xml:space="preserve">　　</w:t>
            </w:r>
            <w:r w:rsidR="00BC42B1">
              <w:rPr>
                <w:rFonts w:hAnsi="Times New Roman" w:hint="eastAsia"/>
                <w:color w:val="000000"/>
                <w:kern w:val="0"/>
              </w:rPr>
              <w:t xml:space="preserve">　</w:t>
            </w:r>
            <w:r w:rsidR="00BC42B1" w:rsidRPr="00A832F6">
              <w:rPr>
                <w:rFonts w:hAnsi="Times New Roman" w:hint="eastAsia"/>
                <w:color w:val="000000"/>
                <w:kern w:val="0"/>
              </w:rPr>
              <w:t>・貿易一般保険質権等設定解除等通知書１</w:t>
            </w:r>
            <w:r w:rsidR="00BC42B1" w:rsidRPr="00A832F6">
              <w:rPr>
                <w:rFonts w:ascii="‚l‚r –¾’©" w:hAnsi="Times New Roman"/>
                <w:color w:val="000000"/>
                <w:kern w:val="0"/>
              </w:rPr>
              <w:t>(</w:t>
            </w:r>
            <w:r w:rsidR="00BC42B1" w:rsidRPr="00A832F6">
              <w:rPr>
                <w:rFonts w:ascii="Century Schoolbook" w:hAnsi="Century Schoolbook"/>
                <w:color w:val="000000"/>
                <w:kern w:val="0"/>
              </w:rPr>
              <w:t>1</w:t>
            </w:r>
            <w:r w:rsidR="00BC42B1" w:rsidRPr="00A832F6">
              <w:rPr>
                <w:rFonts w:ascii="‚l‚r –¾’©" w:hAnsi="Times New Roman"/>
                <w:color w:val="000000"/>
                <w:kern w:val="0"/>
              </w:rPr>
              <w:t>)</w:t>
            </w:r>
          </w:p>
          <w:p w14:paraId="05D54EAC" w14:textId="77777777" w:rsidR="00BC42B1" w:rsidRPr="00A832F6" w:rsidRDefault="00BC42B1" w:rsidP="00BC42B1">
            <w:pPr>
              <w:autoSpaceDE w:val="0"/>
              <w:autoSpaceDN w:val="0"/>
              <w:adjustRightInd w:val="0"/>
              <w:spacing w:line="348" w:lineRule="atLeast"/>
              <w:jc w:val="left"/>
              <w:rPr>
                <w:color w:val="000000"/>
                <w:kern w:val="0"/>
              </w:rPr>
            </w:pPr>
          </w:p>
          <w:p w14:paraId="6337D5F4" w14:textId="77777777" w:rsidR="00BC42B1" w:rsidRPr="00A832F6" w:rsidRDefault="00972966" w:rsidP="00BC42B1">
            <w:pPr>
              <w:autoSpaceDE w:val="0"/>
              <w:autoSpaceDN w:val="0"/>
              <w:adjustRightInd w:val="0"/>
              <w:spacing w:line="348" w:lineRule="atLeast"/>
              <w:jc w:val="left"/>
              <w:rPr>
                <w:color w:val="000000"/>
                <w:kern w:val="0"/>
              </w:rPr>
            </w:pPr>
            <w:r w:rsidRPr="00873A63">
              <w:rPr>
                <w:rFonts w:hAnsi="Times New Roman" w:hint="eastAsia"/>
                <w:color w:val="000000"/>
                <w:kern w:val="0"/>
              </w:rPr>
              <w:t>６－１</w:t>
            </w:r>
            <w:r w:rsidR="00BC42B1">
              <w:rPr>
                <w:rFonts w:hAnsi="Times New Roman" w:hint="eastAsia"/>
                <w:color w:val="000000"/>
                <w:kern w:val="0"/>
              </w:rPr>
              <w:t xml:space="preserve">　</w:t>
            </w:r>
            <w:r w:rsidR="00BC42B1" w:rsidRPr="00A832F6">
              <w:rPr>
                <w:rFonts w:hAnsi="Times New Roman" w:hint="eastAsia"/>
                <w:color w:val="000000"/>
                <w:kern w:val="0"/>
              </w:rPr>
              <w:t>・貿易一般保険（船積前）損失発生通知書１</w:t>
            </w:r>
            <w:r w:rsidR="00BC42B1" w:rsidRPr="00A832F6">
              <w:rPr>
                <w:rFonts w:ascii="‚l‚r –¾’©" w:hAnsi="Times New Roman"/>
                <w:color w:val="000000"/>
                <w:kern w:val="0"/>
              </w:rPr>
              <w:t>(</w:t>
            </w:r>
            <w:r w:rsidR="00BC42B1" w:rsidRPr="00A832F6">
              <w:rPr>
                <w:rFonts w:ascii="Century Schoolbook" w:hAnsi="Century Schoolbook"/>
                <w:color w:val="000000"/>
                <w:kern w:val="0"/>
              </w:rPr>
              <w:t>1</w:t>
            </w:r>
            <w:r w:rsidR="00BC42B1" w:rsidRPr="00A832F6">
              <w:rPr>
                <w:rFonts w:ascii="‚l‚r –¾’©" w:hAnsi="Times New Roman"/>
                <w:color w:val="000000"/>
                <w:kern w:val="0"/>
              </w:rPr>
              <w:t>)</w:t>
            </w:r>
          </w:p>
          <w:p w14:paraId="7017D7B1" w14:textId="77777777" w:rsidR="00BC42B1" w:rsidRPr="00A832F6" w:rsidRDefault="00972966" w:rsidP="00BC42B1">
            <w:pPr>
              <w:autoSpaceDE w:val="0"/>
              <w:autoSpaceDN w:val="0"/>
              <w:adjustRightInd w:val="0"/>
              <w:spacing w:line="348" w:lineRule="atLeast"/>
              <w:jc w:val="left"/>
              <w:rPr>
                <w:color w:val="000000"/>
                <w:kern w:val="0"/>
              </w:rPr>
            </w:pPr>
            <w:r w:rsidRPr="00873A63">
              <w:rPr>
                <w:rFonts w:hAnsi="Times New Roman" w:hint="eastAsia"/>
                <w:color w:val="000000"/>
                <w:kern w:val="0"/>
              </w:rPr>
              <w:t>６－２</w:t>
            </w:r>
            <w:r w:rsidR="00BC42B1">
              <w:rPr>
                <w:rFonts w:hAnsi="Times New Roman" w:hint="eastAsia"/>
                <w:color w:val="000000"/>
                <w:kern w:val="0"/>
              </w:rPr>
              <w:t xml:space="preserve">　</w:t>
            </w:r>
            <w:r w:rsidR="00BC42B1" w:rsidRPr="00A832F6">
              <w:rPr>
                <w:rFonts w:hAnsi="Times New Roman" w:hint="eastAsia"/>
                <w:color w:val="000000"/>
                <w:kern w:val="0"/>
              </w:rPr>
              <w:t>・貿易一般保険（船積後）危険・損失発生通知書１</w:t>
            </w:r>
            <w:r w:rsidR="00BC42B1" w:rsidRPr="00A832F6">
              <w:rPr>
                <w:rFonts w:ascii="‚l‚r –¾’©" w:hAnsi="Times New Roman"/>
                <w:color w:val="000000"/>
                <w:kern w:val="0"/>
              </w:rPr>
              <w:t>(</w:t>
            </w:r>
            <w:r w:rsidR="00BC42B1" w:rsidRPr="00A832F6">
              <w:rPr>
                <w:rFonts w:ascii="Century Schoolbook" w:hAnsi="Century Schoolbook"/>
                <w:color w:val="000000"/>
                <w:kern w:val="0"/>
              </w:rPr>
              <w:t>1</w:t>
            </w:r>
            <w:r w:rsidR="00BC42B1" w:rsidRPr="00A832F6">
              <w:rPr>
                <w:rFonts w:ascii="‚l‚r –¾’©" w:hAnsi="Times New Roman"/>
                <w:color w:val="000000"/>
                <w:kern w:val="0"/>
              </w:rPr>
              <w:t>)</w:t>
            </w:r>
          </w:p>
          <w:p w14:paraId="5DBA8A46" w14:textId="77777777" w:rsidR="00BC42B1" w:rsidRPr="00A832F6" w:rsidRDefault="00972966" w:rsidP="00BC42B1">
            <w:pPr>
              <w:autoSpaceDE w:val="0"/>
              <w:autoSpaceDN w:val="0"/>
              <w:adjustRightInd w:val="0"/>
              <w:spacing w:line="348" w:lineRule="atLeast"/>
              <w:jc w:val="left"/>
              <w:rPr>
                <w:color w:val="000000"/>
                <w:kern w:val="0"/>
              </w:rPr>
            </w:pPr>
            <w:r w:rsidRPr="00873A63">
              <w:rPr>
                <w:rFonts w:hAnsi="Times New Roman" w:hint="eastAsia"/>
                <w:color w:val="000000"/>
                <w:kern w:val="0"/>
              </w:rPr>
              <w:t>６－３</w:t>
            </w:r>
            <w:r w:rsidR="00BC42B1">
              <w:rPr>
                <w:rFonts w:hAnsi="Times New Roman" w:hint="eastAsia"/>
                <w:color w:val="000000"/>
                <w:kern w:val="0"/>
              </w:rPr>
              <w:t xml:space="preserve">　</w:t>
            </w:r>
            <w:r w:rsidR="00BC42B1" w:rsidRPr="00A832F6">
              <w:rPr>
                <w:rFonts w:hAnsi="Times New Roman" w:hint="eastAsia"/>
                <w:color w:val="000000"/>
                <w:kern w:val="0"/>
              </w:rPr>
              <w:t>・貿易一般保険（増加費用）損失発生通知書１</w:t>
            </w:r>
            <w:r w:rsidR="00BC42B1" w:rsidRPr="00A832F6">
              <w:rPr>
                <w:rFonts w:ascii="‚l‚r –¾’©" w:hAnsi="Times New Roman"/>
                <w:color w:val="000000"/>
                <w:kern w:val="0"/>
              </w:rPr>
              <w:t>(</w:t>
            </w:r>
            <w:r w:rsidR="00BC42B1" w:rsidRPr="00A832F6">
              <w:rPr>
                <w:rFonts w:ascii="Century Schoolbook" w:hAnsi="Century Schoolbook"/>
                <w:color w:val="000000"/>
                <w:kern w:val="0"/>
              </w:rPr>
              <w:t>1</w:t>
            </w:r>
            <w:r w:rsidR="00BC42B1" w:rsidRPr="00A832F6">
              <w:rPr>
                <w:rFonts w:ascii="‚l‚r –¾’©" w:hAnsi="Times New Roman"/>
                <w:color w:val="000000"/>
                <w:kern w:val="0"/>
              </w:rPr>
              <w:t>)</w:t>
            </w:r>
          </w:p>
          <w:p w14:paraId="58578BB3"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７　　　</w:t>
            </w:r>
            <w:r w:rsidRPr="00A832F6">
              <w:rPr>
                <w:rFonts w:hAnsi="Times New Roman" w:hint="eastAsia"/>
                <w:color w:val="000000"/>
                <w:kern w:val="0"/>
              </w:rPr>
              <w:t>・貿易一般保険損失防止軽減費用負担請求書１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1973DED"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８－１　</w:t>
            </w:r>
            <w:r w:rsidRPr="00A832F6">
              <w:rPr>
                <w:rFonts w:hAnsi="Times New Roman" w:hint="eastAsia"/>
                <w:color w:val="000000"/>
                <w:kern w:val="0"/>
              </w:rPr>
              <w:t>・貿易一般保険（船積前）入金通知書１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22F7628"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８－２　</w:t>
            </w:r>
            <w:r w:rsidRPr="00A832F6">
              <w:rPr>
                <w:rFonts w:hAnsi="Times New Roman" w:hint="eastAsia"/>
                <w:color w:val="000000"/>
                <w:kern w:val="0"/>
              </w:rPr>
              <w:t>・貿易一般保険（船積後）入金通知書１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1D493D4" w14:textId="77777777" w:rsidR="00BC42B1" w:rsidRDefault="00BC42B1" w:rsidP="00BC42B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９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金受取人指定等通知書１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33807CE" w14:textId="77777777" w:rsidR="00BC42B1" w:rsidRDefault="00BC42B1" w:rsidP="00BC42B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１０　　・</w:t>
            </w:r>
            <w:r w:rsidRPr="00A832F6">
              <w:rPr>
                <w:rFonts w:hAnsi="Times New Roman" w:hint="eastAsia"/>
                <w:color w:val="000000"/>
                <w:kern w:val="0"/>
              </w:rPr>
              <w:t>貿易一般保険における保険金請求期間の猶予期間設定</w:t>
            </w:r>
          </w:p>
          <w:p w14:paraId="679030DE" w14:textId="77777777" w:rsidR="00BC42B1" w:rsidRPr="00A832F6" w:rsidRDefault="00BC42B1" w:rsidP="00BC42B1">
            <w:pPr>
              <w:autoSpaceDE w:val="0"/>
              <w:autoSpaceDN w:val="0"/>
              <w:adjustRightInd w:val="0"/>
              <w:spacing w:line="348" w:lineRule="atLeast"/>
              <w:ind w:leftChars="109" w:left="197" w:firstLineChars="400" w:firstLine="722"/>
              <w:jc w:val="left"/>
              <w:rPr>
                <w:color w:val="000000"/>
                <w:kern w:val="0"/>
              </w:rPr>
            </w:pPr>
            <w:r w:rsidRPr="00A832F6">
              <w:rPr>
                <w:rFonts w:hAnsi="Times New Roman" w:hint="eastAsia"/>
                <w:color w:val="000000"/>
                <w:kern w:val="0"/>
              </w:rPr>
              <w:t>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1AF95FC"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１１－１</w:t>
            </w:r>
            <w:r w:rsidRPr="00A832F6">
              <w:rPr>
                <w:rFonts w:hAnsi="Times New Roman" w:hint="eastAsia"/>
                <w:color w:val="000000"/>
                <w:kern w:val="0"/>
              </w:rPr>
              <w:t>・貿易一般保険（船積前）保険金請求書１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8199626"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lastRenderedPageBreak/>
              <w:t>１１－２</w:t>
            </w:r>
            <w:r w:rsidRPr="00A832F6">
              <w:rPr>
                <w:rFonts w:hAnsi="Times New Roman" w:hint="eastAsia"/>
                <w:color w:val="000000"/>
                <w:kern w:val="0"/>
              </w:rPr>
              <w:t>・貿易一般保険（船積後）保険金請求書１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8A21316"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１１－３</w:t>
            </w:r>
            <w:r w:rsidRPr="00A832F6">
              <w:rPr>
                <w:rFonts w:hAnsi="Times New Roman" w:hint="eastAsia"/>
                <w:color w:val="000000"/>
                <w:kern w:val="0"/>
              </w:rPr>
              <w:t>・貿易一般保険（増加費用）保険金請求書１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CC30052" w14:textId="77777777" w:rsidR="00BC42B1" w:rsidRDefault="00BC42B1" w:rsidP="00BC42B1">
            <w:pPr>
              <w:autoSpaceDE w:val="0"/>
              <w:autoSpaceDN w:val="0"/>
              <w:adjustRightInd w:val="0"/>
              <w:spacing w:line="348" w:lineRule="atLeast"/>
              <w:ind w:left="940" w:hangingChars="521" w:hanging="940"/>
              <w:jc w:val="left"/>
              <w:rPr>
                <w:rFonts w:hAnsi="Times New Roman"/>
                <w:color w:val="000000"/>
                <w:kern w:val="0"/>
              </w:rPr>
            </w:pPr>
            <w:r>
              <w:rPr>
                <w:rFonts w:hAnsi="Times New Roman" w:hint="eastAsia"/>
                <w:color w:val="000000"/>
                <w:kern w:val="0"/>
              </w:rPr>
              <w:t>１２　　・貿易一般</w:t>
            </w:r>
            <w:r w:rsidR="00F32971">
              <w:rPr>
                <w:rFonts w:hAnsi="Times New Roman" w:hint="eastAsia"/>
                <w:color w:val="000000"/>
                <w:kern w:val="0"/>
              </w:rPr>
              <w:t>保険</w:t>
            </w:r>
            <w:r>
              <w:rPr>
                <w:rFonts w:hAnsi="Times New Roman" w:hint="eastAsia"/>
                <w:color w:val="000000"/>
                <w:kern w:val="0"/>
              </w:rPr>
              <w:t>金請求経緯書（保険金請求額が300万円以下の案件</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FF00EA7"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１３　　</w:t>
            </w:r>
            <w:r w:rsidRPr="00A832F6">
              <w:rPr>
                <w:rFonts w:hAnsi="Times New Roman" w:hint="eastAsia"/>
                <w:color w:val="000000"/>
                <w:kern w:val="0"/>
              </w:rPr>
              <w:t>・貿易一般保険時効中断承認申請書１</w:t>
            </w:r>
          </w:p>
          <w:p w14:paraId="576ECD5F"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１４　　</w:t>
            </w:r>
            <w:r w:rsidRPr="00A832F6">
              <w:rPr>
                <w:rFonts w:hAnsi="Times New Roman" w:hint="eastAsia"/>
                <w:color w:val="000000"/>
                <w:kern w:val="0"/>
              </w:rPr>
              <w:t>・貿易一般保険損失発生確認申請書１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0C991E6"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１５　　</w:t>
            </w:r>
            <w:r w:rsidRPr="00A832F6">
              <w:rPr>
                <w:rFonts w:hAnsi="Times New Roman" w:hint="eastAsia"/>
                <w:color w:val="000000"/>
                <w:kern w:val="0"/>
              </w:rPr>
              <w:t>・貿易一般保険回収義務終了認定申請書１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FEEFCF8"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１６　　</w:t>
            </w:r>
            <w:r w:rsidRPr="00A832F6">
              <w:rPr>
                <w:rFonts w:hAnsi="Times New Roman" w:hint="eastAsia"/>
                <w:color w:val="000000"/>
                <w:kern w:val="0"/>
              </w:rPr>
              <w:t>・貿易一般保険回収義務履行状況報告書１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E6B9CD1"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１７－１</w:t>
            </w:r>
            <w:r w:rsidRPr="00A832F6">
              <w:rPr>
                <w:rFonts w:hAnsi="Times New Roman" w:hint="eastAsia"/>
                <w:color w:val="000000"/>
                <w:kern w:val="0"/>
              </w:rPr>
              <w:t>・貿易一般保険（船積前）回収金納付通知書１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16BFF41"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１７－２</w:t>
            </w:r>
            <w:r w:rsidRPr="00A832F6">
              <w:rPr>
                <w:rFonts w:hAnsi="Times New Roman" w:hint="eastAsia"/>
                <w:color w:val="000000"/>
                <w:kern w:val="0"/>
              </w:rPr>
              <w:t>・貿易一般保険（船積後）回収金納付通知書１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72C27DF"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１８　　</w:t>
            </w:r>
            <w:r w:rsidRPr="00A832F6">
              <w:rPr>
                <w:rFonts w:hAnsi="Times New Roman" w:hint="eastAsia"/>
                <w:color w:val="000000"/>
                <w:kern w:val="0"/>
              </w:rPr>
              <w:t>・貿易一般保険回収費用負担請求書１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40265E3"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１９－１</w:t>
            </w:r>
            <w:r w:rsidRPr="00A832F6">
              <w:rPr>
                <w:rFonts w:hAnsi="Times New Roman" w:hint="eastAsia"/>
                <w:color w:val="000000"/>
                <w:kern w:val="0"/>
              </w:rPr>
              <w:t>・貿易一般保険権利行使等委任状１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B0B8111" w14:textId="77777777" w:rsidR="00BC42B1" w:rsidRPr="00A832F6" w:rsidRDefault="00BC42B1" w:rsidP="00BC42B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１９－２</w:t>
            </w:r>
            <w:r w:rsidRPr="00A832F6">
              <w:rPr>
                <w:rFonts w:hAnsi="Times New Roman" w:hint="eastAsia"/>
                <w:color w:val="000000"/>
                <w:kern w:val="0"/>
              </w:rPr>
              <w:t>・</w:t>
            </w:r>
            <w:r w:rsidRPr="00A832F6">
              <w:rPr>
                <w:rFonts w:ascii="Courier New" w:cs="Courier New" w:hint="eastAsia"/>
                <w:kern w:val="0"/>
              </w:rPr>
              <w:t>貿易一般保険権利行使等委任状（サービサー回収用）</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3634D94" w14:textId="77777777" w:rsidR="00BC42B1" w:rsidRPr="00A832F6" w:rsidRDefault="00BC42B1" w:rsidP="00BC42B1">
            <w:pPr>
              <w:autoSpaceDE w:val="0"/>
              <w:autoSpaceDN w:val="0"/>
              <w:adjustRightInd w:val="0"/>
              <w:spacing w:line="348" w:lineRule="atLeast"/>
              <w:jc w:val="left"/>
              <w:rPr>
                <w:color w:val="000000"/>
                <w:kern w:val="0"/>
              </w:rPr>
            </w:pPr>
            <w:r>
              <w:rPr>
                <w:rFonts w:hAnsi="Times New Roman" w:hint="eastAsia"/>
                <w:color w:val="000000"/>
                <w:kern w:val="0"/>
              </w:rPr>
              <w:t xml:space="preserve">２０　　</w:t>
            </w:r>
            <w:r w:rsidRPr="00A832F6">
              <w:rPr>
                <w:rFonts w:hAnsi="Times New Roman" w:hint="eastAsia"/>
                <w:color w:val="000000"/>
                <w:kern w:val="0"/>
              </w:rPr>
              <w:t>・貿易一般保険回収納付金返還請求書１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3A40FE4" w14:textId="77777777" w:rsidR="00BC42B1" w:rsidRDefault="00BC42B1" w:rsidP="00BC42B1">
            <w:pPr>
              <w:autoSpaceDE w:val="0"/>
              <w:autoSpaceDN w:val="0"/>
              <w:adjustRightInd w:val="0"/>
              <w:ind w:firstLineChars="200" w:firstLine="361"/>
              <w:jc w:val="left"/>
              <w:rPr>
                <w:rFonts w:hAnsi="Times New Roman"/>
                <w:color w:val="000000"/>
                <w:kern w:val="0"/>
              </w:rPr>
            </w:pPr>
            <w:r w:rsidRPr="00A832F6">
              <w:rPr>
                <w:rFonts w:hAnsi="Times New Roman" w:hint="eastAsia"/>
                <w:color w:val="000000"/>
                <w:kern w:val="0"/>
              </w:rPr>
              <w:t>その他、日本貿易保険が提出を指示した資料及び部数による</w:t>
            </w:r>
          </w:p>
          <w:p w14:paraId="58027199" w14:textId="77777777" w:rsidR="00BC42B1" w:rsidRPr="00A832F6" w:rsidRDefault="00BC42B1" w:rsidP="00BC42B1">
            <w:pPr>
              <w:autoSpaceDE w:val="0"/>
              <w:autoSpaceDN w:val="0"/>
              <w:adjustRightInd w:val="0"/>
              <w:ind w:firstLineChars="100" w:firstLine="180"/>
              <w:jc w:val="left"/>
              <w:rPr>
                <w:color w:val="000000"/>
                <w:kern w:val="0"/>
              </w:rPr>
            </w:pPr>
            <w:r w:rsidRPr="00A832F6">
              <w:rPr>
                <w:rFonts w:hAnsi="Times New Roman" w:hint="eastAsia"/>
                <w:color w:val="000000"/>
                <w:kern w:val="0"/>
              </w:rPr>
              <w:t>注：提出部数欄の（　）内は、添付資料の数</w:t>
            </w:r>
            <w:r w:rsidRPr="00A832F6">
              <w:rPr>
                <w:rFonts w:ascii="Century Schoolbook" w:hAnsi="Century Schoolbook"/>
                <w:color w:val="000000"/>
                <w:kern w:val="0"/>
              </w:rPr>
              <w:t xml:space="preserve">                                   </w:t>
            </w:r>
          </w:p>
          <w:p w14:paraId="70CCD744" w14:textId="77777777" w:rsidR="00BC42B1" w:rsidRDefault="00BC42B1" w:rsidP="00BC42B1">
            <w:pPr>
              <w:autoSpaceDE w:val="0"/>
              <w:autoSpaceDN w:val="0"/>
              <w:adjustRightInd w:val="0"/>
              <w:ind w:left="541" w:hangingChars="300" w:hanging="541"/>
              <w:jc w:val="left"/>
              <w:rPr>
                <w:rFonts w:ascii="Century Schoolbook" w:hAnsi="Century Schoolbook"/>
                <w:color w:val="000000"/>
                <w:kern w:val="0"/>
              </w:rPr>
            </w:pPr>
            <w:r w:rsidRPr="00A832F6">
              <w:rPr>
                <w:rFonts w:ascii="Century Schoolbook" w:hAnsi="Century Schoolbook"/>
                <w:color w:val="000000"/>
                <w:kern w:val="0"/>
              </w:rPr>
              <w:t xml:space="preserve">     </w:t>
            </w:r>
            <w:r>
              <w:rPr>
                <w:rFonts w:hAnsi="Times New Roman" w:hint="eastAsia"/>
                <w:color w:val="000000"/>
                <w:kern w:val="0"/>
              </w:rPr>
              <w:t xml:space="preserve"> </w:t>
            </w:r>
            <w:r w:rsidRPr="00A832F6">
              <w:rPr>
                <w:rFonts w:hAnsi="Times New Roman" w:hint="eastAsia"/>
                <w:color w:val="000000"/>
                <w:kern w:val="0"/>
              </w:rPr>
              <w:t>提出書類及び添付資料の用紙は、原則として、Ａ４規格のものとする。</w:t>
            </w:r>
          </w:p>
          <w:p w14:paraId="7D6B3FFD" w14:textId="77777777" w:rsidR="00BC42B1" w:rsidRPr="008E0101" w:rsidRDefault="00BC42B1" w:rsidP="00BC42B1">
            <w:pPr>
              <w:autoSpaceDE w:val="0"/>
              <w:autoSpaceDN w:val="0"/>
              <w:adjustRightInd w:val="0"/>
              <w:jc w:val="left"/>
              <w:rPr>
                <w:color w:val="000000"/>
                <w:kern w:val="0"/>
              </w:rPr>
            </w:pPr>
          </w:p>
          <w:p w14:paraId="1682C985" w14:textId="77777777" w:rsidR="00B05E86" w:rsidRPr="00BC42B1" w:rsidRDefault="00B05E86" w:rsidP="00B05E86">
            <w:pPr>
              <w:autoSpaceDE w:val="0"/>
              <w:autoSpaceDN w:val="0"/>
              <w:adjustRightInd w:val="0"/>
              <w:jc w:val="left"/>
              <w:rPr>
                <w:color w:val="000000"/>
                <w:kern w:val="0"/>
              </w:rPr>
            </w:pPr>
          </w:p>
          <w:p w14:paraId="3279A97E" w14:textId="77777777" w:rsidR="00B05E86" w:rsidRPr="00A832F6" w:rsidRDefault="00B05E86" w:rsidP="00B05E86">
            <w:pPr>
              <w:autoSpaceDE w:val="0"/>
              <w:autoSpaceDN w:val="0"/>
              <w:adjustRightInd w:val="0"/>
              <w:jc w:val="left"/>
              <w:rPr>
                <w:color w:val="000000"/>
                <w:kern w:val="0"/>
              </w:rPr>
            </w:pPr>
            <w:r w:rsidRPr="00A832F6">
              <w:rPr>
                <w:color w:val="000000"/>
                <w:kern w:val="0"/>
              </w:rPr>
              <w:br w:type="page"/>
            </w:r>
            <w:r w:rsidRPr="00A832F6">
              <w:rPr>
                <w:rFonts w:ascii="ＭＳ ゴシック" w:eastAsia="ＭＳ ゴシック" w:hAnsi="Times New Roman" w:hint="eastAsia"/>
                <w:color w:val="000000"/>
                <w:kern w:val="0"/>
              </w:rPr>
              <w:t>別表２</w:t>
            </w:r>
            <w:r w:rsidRPr="00A832F6">
              <w:rPr>
                <w:rFonts w:hAnsi="Times New Roman" w:hint="eastAsia"/>
                <w:color w:val="000000"/>
                <w:kern w:val="0"/>
              </w:rPr>
              <w:t xml:space="preserve">　</w:t>
            </w:r>
          </w:p>
          <w:p w14:paraId="006806C4" w14:textId="77777777" w:rsidR="00B05E86" w:rsidRPr="00A832F6" w:rsidRDefault="00B05E86" w:rsidP="00B05E86">
            <w:pPr>
              <w:autoSpaceDE w:val="0"/>
              <w:autoSpaceDN w:val="0"/>
              <w:adjustRightInd w:val="0"/>
              <w:jc w:val="center"/>
              <w:rPr>
                <w:color w:val="000000"/>
                <w:kern w:val="0"/>
              </w:rPr>
            </w:pPr>
            <w:r w:rsidRPr="00A832F6">
              <w:rPr>
                <w:rFonts w:hAnsi="Times New Roman" w:hint="eastAsia"/>
                <w:color w:val="000000"/>
                <w:kern w:val="0"/>
              </w:rPr>
              <w:t>輸出契約の重大な内容変更等</w:t>
            </w:r>
          </w:p>
          <w:p w14:paraId="31D84553" w14:textId="77777777" w:rsidR="00B05E86" w:rsidRPr="00A832F6" w:rsidRDefault="00B05E86" w:rsidP="00B05E86">
            <w:pPr>
              <w:autoSpaceDE w:val="0"/>
              <w:autoSpaceDN w:val="0"/>
              <w:adjustRightInd w:val="0"/>
              <w:jc w:val="left"/>
              <w:rPr>
                <w:color w:val="000000"/>
                <w:kern w:val="0"/>
              </w:rPr>
            </w:pPr>
          </w:p>
          <w:p w14:paraId="50E85CDE"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１　表示通貨の変更</w:t>
            </w:r>
          </w:p>
          <w:p w14:paraId="7D3F7F18"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２　当初又は内容変更承認後の代金の額の増加の累計が当初又は内容変更承認後の代金の額の</w:t>
            </w:r>
            <w:r>
              <w:rPr>
                <w:rFonts w:hAnsi="Times New Roman" w:hint="eastAsia"/>
                <w:color w:val="000000"/>
                <w:kern w:val="0"/>
              </w:rPr>
              <w:t>１０</w:t>
            </w:r>
            <w:r w:rsidRPr="00A832F6">
              <w:rPr>
                <w:rFonts w:hAnsi="Times New Roman" w:hint="eastAsia"/>
                <w:color w:val="000000"/>
                <w:kern w:val="0"/>
              </w:rPr>
              <w:t>％</w:t>
            </w:r>
            <w:r w:rsidRPr="00C317C7">
              <w:rPr>
                <w:rFonts w:hAnsi="Times New Roman" w:hint="eastAsia"/>
                <w:color w:val="000000"/>
                <w:kern w:val="0"/>
                <w:u w:val="thick" w:color="FF0000"/>
              </w:rPr>
              <w:t>超</w:t>
            </w:r>
            <w:r>
              <w:rPr>
                <w:rFonts w:hAnsi="Times New Roman" w:hint="eastAsia"/>
                <w:color w:val="000000"/>
                <w:kern w:val="0"/>
              </w:rPr>
              <w:t>かつ</w:t>
            </w:r>
            <w:r w:rsidRPr="000D0F84">
              <w:rPr>
                <w:rFonts w:hAnsi="ＭＳ 明朝" w:hint="eastAsia"/>
                <w:u w:val="thick" w:color="FF0000"/>
              </w:rPr>
              <w:t>５万米ドル</w:t>
            </w:r>
            <w:bookmarkStart w:id="0" w:name="OLE_LINK2"/>
            <w:r w:rsidRPr="000D0F84">
              <w:rPr>
                <w:rFonts w:hAnsi="ＭＳ 明朝" w:hint="eastAsia"/>
              </w:rPr>
              <w:t>（</w:t>
            </w:r>
            <w:r w:rsidRPr="000D0F84">
              <w:rPr>
                <w:rFonts w:hAnsi="ＭＳ 明朝" w:hint="eastAsia"/>
                <w:u w:val="thick" w:color="FF0000"/>
              </w:rPr>
              <w:t>円建の場合は５００万円、ユーロ建の場合は５万ユーロ、その他の通貨建の場合は５万</w:t>
            </w:r>
            <w:r w:rsidRPr="000D0F84">
              <w:rPr>
                <w:rFonts w:hAnsi="ＭＳ 明朝" w:hint="eastAsia"/>
                <w:u w:val="thick" w:color="FF0000"/>
              </w:rPr>
              <w:lastRenderedPageBreak/>
              <w:t>米ドル相当額とする。）</w:t>
            </w:r>
            <w:bookmarkEnd w:id="0"/>
            <w:r>
              <w:rPr>
                <w:rFonts w:hAnsi="ＭＳ 明朝" w:hint="eastAsia"/>
                <w:u w:val="thick" w:color="FF0000"/>
              </w:rPr>
              <w:t>超</w:t>
            </w:r>
            <w:r w:rsidRPr="00A832F6">
              <w:rPr>
                <w:rFonts w:hAnsi="Times New Roman" w:hint="eastAsia"/>
                <w:color w:val="000000"/>
                <w:kern w:val="0"/>
              </w:rPr>
              <w:t>の増額</w:t>
            </w:r>
            <w:r w:rsidRPr="00A832F6">
              <w:rPr>
                <w:rFonts w:ascii="Century Schoolbook" w:hAnsi="Century Schoolbook"/>
                <w:color w:val="000000"/>
                <w:kern w:val="0"/>
              </w:rPr>
              <w:t xml:space="preserve"> </w:t>
            </w:r>
          </w:p>
          <w:p w14:paraId="07FBC2BE"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３　仕向国（地）の変更</w:t>
            </w:r>
          </w:p>
          <w:p w14:paraId="606AB2C9"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４　支払国の変更</w:t>
            </w:r>
          </w:p>
          <w:p w14:paraId="7859B8F6"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５　保証国の変更</w:t>
            </w:r>
          </w:p>
          <w:p w14:paraId="25199D72" w14:textId="77777777" w:rsidR="00B05E86" w:rsidRPr="00112BE2" w:rsidRDefault="00B05E86" w:rsidP="00B05E86">
            <w:pPr>
              <w:autoSpaceDE w:val="0"/>
              <w:autoSpaceDN w:val="0"/>
              <w:adjustRightInd w:val="0"/>
              <w:jc w:val="left"/>
              <w:rPr>
                <w:color w:val="000000"/>
                <w:kern w:val="0"/>
                <w:u w:val="thick" w:color="FF0000"/>
              </w:rPr>
            </w:pPr>
          </w:p>
          <w:p w14:paraId="62B9DD6D" w14:textId="77777777" w:rsidR="00B05E86" w:rsidRPr="00A832F6" w:rsidRDefault="00B05E86" w:rsidP="00B05E86">
            <w:pPr>
              <w:autoSpaceDE w:val="0"/>
              <w:autoSpaceDN w:val="0"/>
              <w:adjustRightInd w:val="0"/>
              <w:jc w:val="left"/>
              <w:rPr>
                <w:color w:val="000000"/>
                <w:kern w:val="0"/>
              </w:rPr>
            </w:pPr>
          </w:p>
          <w:p w14:paraId="0F709596" w14:textId="77777777" w:rsidR="00B05E86" w:rsidRDefault="00B05E86" w:rsidP="00B05E86">
            <w:pPr>
              <w:autoSpaceDE w:val="0"/>
              <w:autoSpaceDN w:val="0"/>
              <w:adjustRightInd w:val="0"/>
              <w:jc w:val="left"/>
              <w:rPr>
                <w:color w:val="000000"/>
                <w:kern w:val="0"/>
              </w:rPr>
            </w:pPr>
          </w:p>
          <w:p w14:paraId="6D27600D" w14:textId="77777777" w:rsidR="00B05E86" w:rsidRDefault="00B05E86" w:rsidP="00B05E86">
            <w:pPr>
              <w:autoSpaceDE w:val="0"/>
              <w:autoSpaceDN w:val="0"/>
              <w:adjustRightInd w:val="0"/>
              <w:jc w:val="left"/>
              <w:rPr>
                <w:color w:val="000000"/>
                <w:kern w:val="0"/>
              </w:rPr>
            </w:pPr>
          </w:p>
          <w:p w14:paraId="1A9CB448" w14:textId="77777777" w:rsidR="00B05E86" w:rsidRDefault="00B05E86" w:rsidP="00B05E86">
            <w:pPr>
              <w:autoSpaceDE w:val="0"/>
              <w:autoSpaceDN w:val="0"/>
              <w:adjustRightInd w:val="0"/>
              <w:jc w:val="left"/>
              <w:rPr>
                <w:color w:val="000000"/>
                <w:kern w:val="0"/>
              </w:rPr>
            </w:pPr>
          </w:p>
          <w:p w14:paraId="08BCF4D1" w14:textId="77777777" w:rsidR="00B05E86" w:rsidRDefault="00B05E86" w:rsidP="00B05E86">
            <w:pPr>
              <w:autoSpaceDE w:val="0"/>
              <w:autoSpaceDN w:val="0"/>
              <w:adjustRightInd w:val="0"/>
              <w:jc w:val="left"/>
              <w:rPr>
                <w:color w:val="000000"/>
                <w:kern w:val="0"/>
              </w:rPr>
            </w:pPr>
          </w:p>
          <w:p w14:paraId="5408B46A" w14:textId="77777777" w:rsidR="00B05E86" w:rsidRPr="00A832F6" w:rsidRDefault="00B05E86" w:rsidP="00B05E86">
            <w:pPr>
              <w:autoSpaceDE w:val="0"/>
              <w:autoSpaceDN w:val="0"/>
              <w:adjustRightInd w:val="0"/>
              <w:jc w:val="left"/>
              <w:rPr>
                <w:color w:val="000000"/>
                <w:kern w:val="0"/>
              </w:rPr>
            </w:pPr>
          </w:p>
          <w:p w14:paraId="6CFE3314" w14:textId="77777777" w:rsidR="00B05E86" w:rsidRPr="00A832F6" w:rsidRDefault="00B05E86" w:rsidP="00B05E86">
            <w:pPr>
              <w:autoSpaceDE w:val="0"/>
              <w:autoSpaceDN w:val="0"/>
              <w:adjustRightInd w:val="0"/>
              <w:jc w:val="left"/>
              <w:rPr>
                <w:color w:val="000000"/>
                <w:kern w:val="0"/>
              </w:rPr>
            </w:pPr>
            <w:r w:rsidRPr="00A832F6">
              <w:rPr>
                <w:color w:val="000000"/>
                <w:kern w:val="0"/>
              </w:rPr>
              <w:br w:type="page"/>
            </w:r>
          </w:p>
          <w:p w14:paraId="6EFA67AB" w14:textId="77777777" w:rsidR="00B05E86" w:rsidRPr="00A832F6" w:rsidRDefault="00B05E86" w:rsidP="002A0E12">
            <w:pPr>
              <w:autoSpaceDE w:val="0"/>
              <w:autoSpaceDN w:val="0"/>
              <w:adjustRightInd w:val="0"/>
              <w:rPr>
                <w:color w:val="000000"/>
                <w:kern w:val="0"/>
              </w:rPr>
            </w:pPr>
          </w:p>
          <w:p w14:paraId="1768106C" w14:textId="77777777" w:rsidR="00B05E86" w:rsidRPr="00A832F6" w:rsidRDefault="00B05E86" w:rsidP="00B05E86">
            <w:pPr>
              <w:autoSpaceDE w:val="0"/>
              <w:autoSpaceDN w:val="0"/>
              <w:adjustRightInd w:val="0"/>
              <w:jc w:val="left"/>
              <w:rPr>
                <w:color w:val="000000"/>
                <w:kern w:val="0"/>
              </w:rPr>
            </w:pPr>
          </w:p>
          <w:p w14:paraId="0E4AB81C" w14:textId="77777777" w:rsidR="00B05E86" w:rsidRPr="00A832F6" w:rsidRDefault="00B05E86" w:rsidP="002A0E12">
            <w:pPr>
              <w:autoSpaceDE w:val="0"/>
              <w:autoSpaceDN w:val="0"/>
              <w:adjustRightInd w:val="0"/>
              <w:ind w:left="454" w:hanging="454"/>
              <w:jc w:val="left"/>
              <w:rPr>
                <w:color w:val="000000"/>
                <w:kern w:val="0"/>
              </w:rPr>
            </w:pPr>
          </w:p>
          <w:p w14:paraId="6385B87A" w14:textId="77777777" w:rsidR="00B05E86" w:rsidRPr="00A832F6" w:rsidRDefault="00B05E86" w:rsidP="00B05E86">
            <w:pPr>
              <w:autoSpaceDE w:val="0"/>
              <w:autoSpaceDN w:val="0"/>
              <w:adjustRightInd w:val="0"/>
              <w:jc w:val="left"/>
              <w:rPr>
                <w:rFonts w:hAnsi="Times New Roman"/>
                <w:color w:val="000000"/>
                <w:kern w:val="0"/>
                <w:sz w:val="22"/>
              </w:rPr>
            </w:pPr>
          </w:p>
          <w:p w14:paraId="1C0303E7" w14:textId="77777777" w:rsidR="009D6D75" w:rsidRDefault="009D6D75" w:rsidP="00B05E86">
            <w:pPr>
              <w:rPr>
                <w:szCs w:val="22"/>
              </w:rPr>
            </w:pPr>
          </w:p>
          <w:p w14:paraId="3AB977C1" w14:textId="77777777" w:rsidR="002A0E12" w:rsidRDefault="002A0E12" w:rsidP="00B05E86">
            <w:pPr>
              <w:rPr>
                <w:szCs w:val="22"/>
              </w:rPr>
            </w:pPr>
          </w:p>
          <w:p w14:paraId="783401D9" w14:textId="77777777" w:rsidR="002A0E12" w:rsidRDefault="002A0E12" w:rsidP="00B05E86">
            <w:pPr>
              <w:rPr>
                <w:szCs w:val="22"/>
              </w:rPr>
            </w:pPr>
          </w:p>
          <w:p w14:paraId="7E37E0C2" w14:textId="77777777" w:rsidR="002A0E12" w:rsidRDefault="002A0E12" w:rsidP="00B05E86">
            <w:pPr>
              <w:rPr>
                <w:szCs w:val="22"/>
              </w:rPr>
            </w:pPr>
          </w:p>
          <w:p w14:paraId="40B6674A" w14:textId="77777777" w:rsidR="002A0E12" w:rsidRDefault="002A0E12" w:rsidP="00B05E86">
            <w:pPr>
              <w:rPr>
                <w:szCs w:val="22"/>
              </w:rPr>
            </w:pPr>
          </w:p>
          <w:p w14:paraId="30A5629E" w14:textId="77777777" w:rsidR="002A0E12" w:rsidRDefault="002A0E12" w:rsidP="00B05E86">
            <w:pPr>
              <w:rPr>
                <w:szCs w:val="22"/>
              </w:rPr>
            </w:pPr>
          </w:p>
          <w:p w14:paraId="53C50DFB" w14:textId="77777777" w:rsidR="00FB0A45" w:rsidRDefault="00FB0A45" w:rsidP="00FB0A45">
            <w:pPr>
              <w:autoSpaceDE w:val="0"/>
              <w:autoSpaceDN w:val="0"/>
              <w:adjustRightInd w:val="0"/>
              <w:rPr>
                <w:color w:val="000000"/>
                <w:kern w:val="0"/>
              </w:rPr>
            </w:pPr>
            <w:r w:rsidRPr="002A0E12">
              <w:rPr>
                <w:rFonts w:ascii="ＭＳ ゴシック" w:eastAsia="ＭＳ ゴシック" w:hint="eastAsia"/>
                <w:color w:val="000000"/>
                <w:kern w:val="0"/>
              </w:rPr>
              <w:t>別紙様式第１－１　～　別紙様式第３－２</w:t>
            </w:r>
            <w:r>
              <w:rPr>
                <w:rFonts w:hint="eastAsia"/>
                <w:color w:val="000000"/>
                <w:kern w:val="0"/>
              </w:rPr>
              <w:t xml:space="preserve">　（略）</w:t>
            </w:r>
          </w:p>
          <w:p w14:paraId="49B63412" w14:textId="77777777" w:rsidR="00FB0A45" w:rsidRPr="00972966" w:rsidRDefault="00FB0A45" w:rsidP="00FB0A45">
            <w:pPr>
              <w:autoSpaceDE w:val="0"/>
              <w:autoSpaceDN w:val="0"/>
              <w:adjustRightInd w:val="0"/>
              <w:rPr>
                <w:color w:val="000000"/>
                <w:kern w:val="0"/>
              </w:rPr>
            </w:pPr>
          </w:p>
          <w:p w14:paraId="6DF860DE" w14:textId="77777777" w:rsidR="00FB0A45" w:rsidRPr="002A0E12" w:rsidRDefault="00FB0A45" w:rsidP="00FB0A45">
            <w:pPr>
              <w:autoSpaceDE w:val="0"/>
              <w:autoSpaceDN w:val="0"/>
              <w:adjustRightInd w:val="0"/>
              <w:rPr>
                <w:rFonts w:ascii="ＭＳ ゴシック" w:eastAsia="ＭＳ ゴシック"/>
                <w:color w:val="000000"/>
                <w:kern w:val="0"/>
              </w:rPr>
            </w:pPr>
            <w:r w:rsidRPr="002A0E12">
              <w:rPr>
                <w:rFonts w:ascii="ＭＳ ゴシック" w:eastAsia="ＭＳ ゴシック" w:hint="eastAsia"/>
                <w:color w:val="000000"/>
                <w:kern w:val="0"/>
              </w:rPr>
              <w:t>別紙様式第</w:t>
            </w:r>
            <w:r w:rsidR="00393F30" w:rsidRPr="002A0E12">
              <w:rPr>
                <w:rFonts w:ascii="ＭＳ ゴシック" w:eastAsia="ＭＳ ゴシック" w:hint="eastAsia"/>
                <w:color w:val="000000"/>
                <w:kern w:val="0"/>
                <w:u w:val="thick" w:color="FF0000"/>
              </w:rPr>
              <w:t>４</w:t>
            </w:r>
          </w:p>
          <w:p w14:paraId="6CA905AE" w14:textId="77777777" w:rsidR="00FB0A45" w:rsidRPr="00972966" w:rsidRDefault="00FB0A45" w:rsidP="00FB0A45">
            <w:pPr>
              <w:autoSpaceDE w:val="0"/>
              <w:autoSpaceDN w:val="0"/>
              <w:adjustRightInd w:val="0"/>
              <w:ind w:firstLineChars="100" w:firstLine="180"/>
              <w:jc w:val="center"/>
              <w:rPr>
                <w:rFonts w:hAnsi="Times New Roman"/>
                <w:color w:val="000000"/>
                <w:kern w:val="0"/>
                <w:u w:val="single"/>
              </w:rPr>
            </w:pPr>
            <w:r w:rsidRPr="00972966">
              <w:rPr>
                <w:rFonts w:hAnsi="Times New Roman" w:hint="eastAsia"/>
                <w:color w:val="000000"/>
                <w:kern w:val="0"/>
                <w:u w:val="single"/>
              </w:rPr>
              <w:t>貿易一般保険質権等設定承諾申請書</w:t>
            </w:r>
          </w:p>
          <w:p w14:paraId="2B4BC6BE"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15143B78" w14:textId="77777777" w:rsidR="00FB0A45" w:rsidRDefault="00FB0A45" w:rsidP="00FB0A45">
            <w:pPr>
              <w:autoSpaceDE w:val="0"/>
              <w:autoSpaceDN w:val="0"/>
              <w:adjustRightInd w:val="0"/>
              <w:ind w:firstLineChars="100" w:firstLine="180"/>
              <w:rPr>
                <w:color w:val="000000"/>
                <w:kern w:val="0"/>
              </w:rPr>
            </w:pPr>
          </w:p>
          <w:p w14:paraId="443A3945" w14:textId="77777777" w:rsidR="00FB0A45" w:rsidRPr="002A0E12" w:rsidRDefault="00FB0A45" w:rsidP="00FB0A45">
            <w:pPr>
              <w:autoSpaceDE w:val="0"/>
              <w:autoSpaceDN w:val="0"/>
              <w:adjustRightInd w:val="0"/>
              <w:rPr>
                <w:rFonts w:ascii="ＭＳ ゴシック" w:eastAsia="ＭＳ ゴシック"/>
                <w:color w:val="000000"/>
                <w:kern w:val="0"/>
              </w:rPr>
            </w:pPr>
            <w:r w:rsidRPr="002A0E12">
              <w:rPr>
                <w:rFonts w:ascii="ＭＳ ゴシック" w:eastAsia="ＭＳ ゴシック" w:hint="eastAsia"/>
                <w:color w:val="000000"/>
                <w:kern w:val="0"/>
              </w:rPr>
              <w:t>別紙様式第</w:t>
            </w:r>
            <w:r w:rsidR="00393F30" w:rsidRPr="002A0E12">
              <w:rPr>
                <w:rFonts w:ascii="ＭＳ ゴシック" w:eastAsia="ＭＳ ゴシック" w:hint="eastAsia"/>
                <w:color w:val="000000"/>
                <w:kern w:val="0"/>
                <w:u w:val="thick" w:color="FF0000"/>
              </w:rPr>
              <w:t>５</w:t>
            </w:r>
          </w:p>
          <w:p w14:paraId="08B3DB45" w14:textId="77777777" w:rsidR="00FB0A45" w:rsidRPr="00972966" w:rsidRDefault="00FB0A45" w:rsidP="00FB0A45">
            <w:pPr>
              <w:autoSpaceDE w:val="0"/>
              <w:autoSpaceDN w:val="0"/>
              <w:adjustRightInd w:val="0"/>
              <w:jc w:val="center"/>
              <w:rPr>
                <w:color w:val="000000"/>
                <w:kern w:val="0"/>
                <w:u w:val="single"/>
              </w:rPr>
            </w:pPr>
            <w:r w:rsidRPr="00972966">
              <w:rPr>
                <w:rFonts w:hAnsi="Times New Roman" w:hint="eastAsia"/>
                <w:color w:val="000000"/>
                <w:kern w:val="0"/>
                <w:u w:val="single"/>
              </w:rPr>
              <w:t>貿易一般保険質権等設定解除等通知書</w:t>
            </w:r>
          </w:p>
          <w:p w14:paraId="76EF9950"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lastRenderedPageBreak/>
              <w:t>（略）</w:t>
            </w:r>
          </w:p>
          <w:p w14:paraId="60D99B8E" w14:textId="77777777" w:rsidR="00FB0A45" w:rsidRPr="00BC42B1" w:rsidRDefault="00FB0A45" w:rsidP="00FB0A45">
            <w:pPr>
              <w:autoSpaceDE w:val="0"/>
              <w:autoSpaceDN w:val="0"/>
              <w:adjustRightInd w:val="0"/>
              <w:rPr>
                <w:color w:val="000000"/>
                <w:kern w:val="0"/>
              </w:rPr>
            </w:pPr>
          </w:p>
          <w:p w14:paraId="17317C6B"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607EC293"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79FB79F5"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3F82B62C"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14938DBA"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7BB0E6F1"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4C98AB9A" w14:textId="77777777" w:rsidR="00FB0A45" w:rsidRDefault="00FB0A45" w:rsidP="00FB0A45">
            <w:pPr>
              <w:autoSpaceDE w:val="0"/>
              <w:autoSpaceDN w:val="0"/>
              <w:adjustRightInd w:val="0"/>
              <w:spacing w:line="348" w:lineRule="atLeast"/>
              <w:jc w:val="left"/>
              <w:rPr>
                <w:rFonts w:hAnsi="Times New Roman"/>
                <w:color w:val="000000"/>
                <w:kern w:val="0"/>
                <w:u w:val="thick" w:color="FF0000"/>
              </w:rPr>
            </w:pPr>
          </w:p>
          <w:p w14:paraId="17FC1D1F" w14:textId="77777777" w:rsidR="00FB0A45" w:rsidRPr="00FB0A45" w:rsidRDefault="00FB0A45" w:rsidP="00FB0A45">
            <w:pPr>
              <w:autoSpaceDE w:val="0"/>
              <w:autoSpaceDN w:val="0"/>
              <w:adjustRightInd w:val="0"/>
              <w:spacing w:line="348" w:lineRule="atLeast"/>
              <w:jc w:val="left"/>
              <w:rPr>
                <w:rFonts w:hAnsi="Times New Roman"/>
                <w:color w:val="000000"/>
                <w:kern w:val="0"/>
                <w:u w:val="thick" w:color="FF0000"/>
              </w:rPr>
            </w:pPr>
          </w:p>
          <w:p w14:paraId="3DF5F080" w14:textId="77777777" w:rsidR="00FB0A45" w:rsidRPr="00FB0A45" w:rsidRDefault="00FB0A45" w:rsidP="00FB0A45">
            <w:pPr>
              <w:autoSpaceDE w:val="0"/>
              <w:autoSpaceDN w:val="0"/>
              <w:adjustRightInd w:val="0"/>
              <w:spacing w:line="348" w:lineRule="atLeast"/>
              <w:rPr>
                <w:rFonts w:hAnsi="Times New Roman"/>
                <w:color w:val="000000"/>
                <w:kern w:val="0"/>
                <w:u w:val="thick" w:color="FF0000"/>
              </w:rPr>
            </w:pPr>
          </w:p>
          <w:p w14:paraId="1F1827DB" w14:textId="77777777" w:rsidR="00FB0A45" w:rsidRDefault="00FB0A45" w:rsidP="00FB0A45">
            <w:pPr>
              <w:autoSpaceDE w:val="0"/>
              <w:autoSpaceDN w:val="0"/>
              <w:adjustRightInd w:val="0"/>
              <w:spacing w:line="348" w:lineRule="atLeast"/>
              <w:rPr>
                <w:color w:val="000000"/>
                <w:kern w:val="0"/>
              </w:rPr>
            </w:pPr>
          </w:p>
          <w:p w14:paraId="7CBDCFBA" w14:textId="77777777" w:rsidR="00FB0A45" w:rsidRDefault="00FB0A45" w:rsidP="00FB0A45">
            <w:pPr>
              <w:autoSpaceDE w:val="0"/>
              <w:autoSpaceDN w:val="0"/>
              <w:adjustRightInd w:val="0"/>
              <w:spacing w:line="348" w:lineRule="atLeast"/>
              <w:jc w:val="left"/>
              <w:rPr>
                <w:rFonts w:hAnsi="Times New Roman"/>
                <w:color w:val="000000"/>
                <w:kern w:val="0"/>
              </w:rPr>
            </w:pPr>
          </w:p>
          <w:p w14:paraId="18D7043D"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別紙様式第６－１</w:t>
            </w:r>
          </w:p>
          <w:p w14:paraId="0BCA60C5" w14:textId="77777777" w:rsidR="00FB0A45" w:rsidRPr="00730CF4" w:rsidRDefault="00FB0A45" w:rsidP="00FB0A45">
            <w:pPr>
              <w:autoSpaceDE w:val="0"/>
              <w:autoSpaceDN w:val="0"/>
              <w:adjustRightInd w:val="0"/>
              <w:spacing w:line="348" w:lineRule="atLeast"/>
              <w:jc w:val="center"/>
              <w:rPr>
                <w:color w:val="000000"/>
                <w:kern w:val="0"/>
              </w:rPr>
            </w:pPr>
            <w:r w:rsidRPr="00730CF4">
              <w:rPr>
                <w:rFonts w:hAnsi="Times New Roman" w:hint="eastAsia"/>
                <w:color w:val="000000"/>
                <w:kern w:val="0"/>
                <w:u w:val="single"/>
              </w:rPr>
              <w:t>貿易一般保険（船積前）損失発生通知書</w:t>
            </w:r>
          </w:p>
          <w:p w14:paraId="6DEF196A"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08AEEC06"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39A1670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7FFAC1B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51E5CC6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77DFD6F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０</w:t>
            </w:r>
            <w:r w:rsidRPr="00FB0A45">
              <w:rPr>
                <w:rFonts w:hint="eastAsia"/>
                <w:color w:val="000000"/>
                <w:kern w:val="0"/>
                <w:u w:val="thick" w:color="FF0000"/>
              </w:rPr>
              <w:t>条</w:t>
            </w:r>
            <w:r>
              <w:rPr>
                <w:rFonts w:hint="eastAsia"/>
                <w:color w:val="000000"/>
                <w:kern w:val="0"/>
              </w:rPr>
              <w:t>の規定に基づき、下記のとおり通知します。</w:t>
            </w:r>
          </w:p>
          <w:p w14:paraId="6147E254"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1DC2ADB9" w14:textId="77777777" w:rsidR="00FB0A45" w:rsidRDefault="00FB0A45" w:rsidP="00FB0A45">
            <w:pPr>
              <w:autoSpaceDE w:val="0"/>
              <w:autoSpaceDN w:val="0"/>
              <w:adjustRightInd w:val="0"/>
              <w:spacing w:line="348" w:lineRule="atLeast"/>
              <w:jc w:val="left"/>
              <w:rPr>
                <w:rFonts w:hAnsi="Times New Roman"/>
                <w:color w:val="000000"/>
                <w:kern w:val="0"/>
              </w:rPr>
            </w:pPr>
          </w:p>
          <w:p w14:paraId="508F59B0"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別紙様式第６－２</w:t>
            </w:r>
          </w:p>
          <w:p w14:paraId="267099B8"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lastRenderedPageBreak/>
              <w:t>貿易一般保険（船積後）危険・損失発生通知書</w:t>
            </w:r>
          </w:p>
          <w:p w14:paraId="48C5E715"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B3EF628" w14:textId="77777777" w:rsidR="00FB0A45" w:rsidRDefault="00FB0A45" w:rsidP="00FB0A45">
            <w:pPr>
              <w:autoSpaceDE w:val="0"/>
              <w:autoSpaceDN w:val="0"/>
              <w:adjustRightInd w:val="0"/>
              <w:spacing w:line="348" w:lineRule="atLeast"/>
              <w:jc w:val="left"/>
              <w:rPr>
                <w:rFonts w:hAnsi="Times New Roman"/>
                <w:color w:val="000000"/>
                <w:kern w:val="0"/>
              </w:rPr>
            </w:pPr>
          </w:p>
          <w:p w14:paraId="69763B17"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別紙様式第６－３</w:t>
            </w:r>
          </w:p>
          <w:p w14:paraId="77C5C42F"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貿易一般保険（増加費用）損失発生通知書</w:t>
            </w:r>
          </w:p>
          <w:p w14:paraId="79042F50"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3098142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554A4BB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1E47E87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47AD615D"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617D019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０</w:t>
            </w:r>
            <w:r w:rsidRPr="00FB0A45">
              <w:rPr>
                <w:rFonts w:hint="eastAsia"/>
                <w:color w:val="000000"/>
                <w:kern w:val="0"/>
                <w:u w:val="thick" w:color="FF0000"/>
              </w:rPr>
              <w:t>条</w:t>
            </w:r>
            <w:r>
              <w:rPr>
                <w:rFonts w:hint="eastAsia"/>
                <w:color w:val="000000"/>
                <w:kern w:val="0"/>
              </w:rPr>
              <w:t>の規定に基づき、下記のとおり通知します。</w:t>
            </w:r>
          </w:p>
          <w:p w14:paraId="13B36277"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3D529D3" w14:textId="77777777" w:rsidR="00FB0A45" w:rsidRPr="00753DF1" w:rsidRDefault="00FB0A45" w:rsidP="00FB0A45">
            <w:pPr>
              <w:autoSpaceDE w:val="0"/>
              <w:autoSpaceDN w:val="0"/>
              <w:adjustRightInd w:val="0"/>
              <w:spacing w:line="348" w:lineRule="atLeast"/>
              <w:jc w:val="left"/>
              <w:rPr>
                <w:rFonts w:hAnsi="Times New Roman"/>
                <w:color w:val="000000"/>
                <w:kern w:val="0"/>
              </w:rPr>
            </w:pPr>
          </w:p>
          <w:p w14:paraId="03B25F25"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別紙様式第７</w:t>
            </w:r>
          </w:p>
          <w:p w14:paraId="6CF8B999"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貿易一般保険損失防止軽減費用負担請求書</w:t>
            </w:r>
          </w:p>
          <w:p w14:paraId="1CF51467"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011C639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3925B68E"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負担請求者</w:t>
            </w:r>
          </w:p>
          <w:p w14:paraId="76D9347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05BF689E"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1B1D3AB6"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１</w:t>
            </w:r>
            <w:r w:rsidRPr="00FB0A45">
              <w:rPr>
                <w:rFonts w:hint="eastAsia"/>
                <w:color w:val="000000"/>
                <w:kern w:val="0"/>
                <w:u w:val="thick" w:color="FF0000"/>
              </w:rPr>
              <w:t>条</w:t>
            </w:r>
            <w:r>
              <w:rPr>
                <w:rFonts w:hint="eastAsia"/>
                <w:color w:val="000000"/>
                <w:kern w:val="0"/>
              </w:rPr>
              <w:t>の規定に基づき、下記のとおり請求します。</w:t>
            </w:r>
          </w:p>
          <w:p w14:paraId="4B620C44"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0B7D76BB" w14:textId="77777777" w:rsidR="00FB0A45" w:rsidRDefault="00FB0A45" w:rsidP="00FB0A45">
            <w:pPr>
              <w:autoSpaceDE w:val="0"/>
              <w:autoSpaceDN w:val="0"/>
              <w:adjustRightInd w:val="0"/>
              <w:spacing w:line="348" w:lineRule="atLeast"/>
              <w:jc w:val="left"/>
              <w:rPr>
                <w:rFonts w:hAnsi="Times New Roman"/>
                <w:color w:val="000000"/>
                <w:kern w:val="0"/>
              </w:rPr>
            </w:pPr>
          </w:p>
          <w:p w14:paraId="6740983B"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lastRenderedPageBreak/>
              <w:t>別紙様式第８－１</w:t>
            </w:r>
          </w:p>
          <w:p w14:paraId="341D0765"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貿易一般保険（船積前）入金通知書</w:t>
            </w:r>
          </w:p>
          <w:p w14:paraId="58B1801D"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2C8CAAE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2B846B7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121C1D30"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5B98633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0226E2D"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２</w:t>
            </w:r>
            <w:r w:rsidRPr="00FB0A45">
              <w:rPr>
                <w:rFonts w:hint="eastAsia"/>
                <w:color w:val="000000"/>
                <w:kern w:val="0"/>
                <w:u w:val="thick" w:color="FF0000"/>
              </w:rPr>
              <w:t>条</w:t>
            </w:r>
            <w:r>
              <w:rPr>
                <w:rFonts w:hint="eastAsia"/>
                <w:color w:val="000000"/>
                <w:kern w:val="0"/>
              </w:rPr>
              <w:t>の規定に基づき、下記のとおり通知します。</w:t>
            </w:r>
          </w:p>
          <w:p w14:paraId="43E9753C"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E43642C" w14:textId="77777777" w:rsidR="00FB0A45" w:rsidRDefault="00FB0A45" w:rsidP="00FB0A45">
            <w:pPr>
              <w:autoSpaceDE w:val="0"/>
              <w:autoSpaceDN w:val="0"/>
              <w:adjustRightInd w:val="0"/>
              <w:spacing w:line="348" w:lineRule="atLeast"/>
              <w:jc w:val="left"/>
              <w:rPr>
                <w:rFonts w:hAnsi="Times New Roman"/>
                <w:color w:val="000000"/>
                <w:kern w:val="0"/>
              </w:rPr>
            </w:pPr>
          </w:p>
          <w:p w14:paraId="2A66F15C"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別紙様式第８－２</w:t>
            </w:r>
          </w:p>
          <w:p w14:paraId="4A461630"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貿易一般保険（船積後）入金通知書</w:t>
            </w:r>
          </w:p>
          <w:p w14:paraId="7DCDF903"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1D6F687" w14:textId="77777777" w:rsidR="00FB0A45" w:rsidRDefault="00FB0A45" w:rsidP="00FB0A45">
            <w:pPr>
              <w:autoSpaceDE w:val="0"/>
              <w:autoSpaceDN w:val="0"/>
              <w:adjustRightInd w:val="0"/>
              <w:spacing w:line="348" w:lineRule="atLeast"/>
              <w:jc w:val="left"/>
              <w:rPr>
                <w:rFonts w:hAnsi="Times New Roman"/>
                <w:color w:val="000000"/>
                <w:kern w:val="0"/>
              </w:rPr>
            </w:pPr>
          </w:p>
          <w:p w14:paraId="0EBC7E6D"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別紙様式第９</w:t>
            </w:r>
          </w:p>
          <w:p w14:paraId="704AC5DB" w14:textId="77777777" w:rsidR="00FB0A45" w:rsidRPr="00730CF4" w:rsidRDefault="00FB0A45" w:rsidP="00FB0A45">
            <w:pPr>
              <w:autoSpaceDE w:val="0"/>
              <w:autoSpaceDN w:val="0"/>
              <w:adjustRightInd w:val="0"/>
              <w:spacing w:line="348" w:lineRule="atLeast"/>
              <w:jc w:val="center"/>
              <w:rPr>
                <w:rFonts w:hAnsi="Times New Roman"/>
                <w:color w:val="000000"/>
                <w:kern w:val="0"/>
                <w:u w:val="single"/>
              </w:rPr>
            </w:pPr>
            <w:r w:rsidRPr="00730CF4">
              <w:rPr>
                <w:rFonts w:hAnsi="Times New Roman" w:hint="eastAsia"/>
                <w:color w:val="000000"/>
                <w:kern w:val="0"/>
                <w:u w:val="single"/>
              </w:rPr>
              <w:t>貿易一般</w:t>
            </w:r>
            <w:r w:rsidR="00F32971">
              <w:rPr>
                <w:rFonts w:hAnsi="Times New Roman" w:hint="eastAsia"/>
                <w:color w:val="000000"/>
                <w:kern w:val="0"/>
                <w:u w:val="single"/>
              </w:rPr>
              <w:t>保険</w:t>
            </w:r>
            <w:r w:rsidRPr="00730CF4">
              <w:rPr>
                <w:rFonts w:hAnsi="Times New Roman" w:hint="eastAsia"/>
                <w:color w:val="000000"/>
                <w:kern w:val="0"/>
                <w:u w:val="single"/>
              </w:rPr>
              <w:t>金受取人指定等通知書</w:t>
            </w:r>
          </w:p>
          <w:p w14:paraId="7F954D7A"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1DCA4951"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746B75F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5999D19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7D0A3258"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B3A456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（略）</w:t>
            </w:r>
          </w:p>
          <w:p w14:paraId="5585DFA1"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３</w:t>
            </w:r>
            <w:r w:rsidRPr="00FB0A45">
              <w:rPr>
                <w:rFonts w:hint="eastAsia"/>
                <w:color w:val="000000"/>
                <w:kern w:val="0"/>
                <w:u w:val="thick" w:color="FF0000"/>
              </w:rPr>
              <w:t>条</w:t>
            </w:r>
            <w:r>
              <w:rPr>
                <w:rFonts w:hint="eastAsia"/>
                <w:color w:val="000000"/>
                <w:kern w:val="0"/>
              </w:rPr>
              <w:t>第２項の規定に基づき、下記のとおり通知します。</w:t>
            </w:r>
          </w:p>
          <w:p w14:paraId="0BE10174"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lastRenderedPageBreak/>
              <w:t>（略）</w:t>
            </w:r>
          </w:p>
          <w:p w14:paraId="52016A13" w14:textId="77777777" w:rsidR="00FB0A45" w:rsidRDefault="00FB0A45" w:rsidP="00FB0A45">
            <w:pPr>
              <w:autoSpaceDE w:val="0"/>
              <w:autoSpaceDN w:val="0"/>
              <w:adjustRightInd w:val="0"/>
              <w:spacing w:line="348" w:lineRule="atLeast"/>
              <w:jc w:val="left"/>
              <w:rPr>
                <w:rFonts w:hAnsi="Times New Roman"/>
                <w:color w:val="000000"/>
                <w:kern w:val="0"/>
              </w:rPr>
            </w:pPr>
          </w:p>
          <w:p w14:paraId="1B4F37D1"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別紙様式第１０</w:t>
            </w:r>
          </w:p>
          <w:p w14:paraId="491D0965" w14:textId="77777777" w:rsidR="00FB0A45" w:rsidRPr="00730CF4" w:rsidRDefault="00FB0A45" w:rsidP="00FB0A45">
            <w:pPr>
              <w:autoSpaceDE w:val="0"/>
              <w:autoSpaceDN w:val="0"/>
              <w:adjustRightInd w:val="0"/>
              <w:spacing w:line="348" w:lineRule="atLeast"/>
              <w:jc w:val="center"/>
              <w:rPr>
                <w:rFonts w:hAnsi="Times New Roman"/>
                <w:color w:val="000000"/>
                <w:kern w:val="0"/>
                <w:u w:val="single"/>
              </w:rPr>
            </w:pPr>
            <w:r w:rsidRPr="00730CF4">
              <w:rPr>
                <w:rFonts w:hAnsi="Times New Roman" w:hint="eastAsia"/>
                <w:color w:val="000000"/>
                <w:kern w:val="0"/>
                <w:u w:val="single"/>
              </w:rPr>
              <w:t>貿易一般保険における保険金請求期間の猶予期間設定申請書</w:t>
            </w:r>
          </w:p>
          <w:p w14:paraId="79FE3191"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27C08BA0"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20B94E0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申請者</w:t>
            </w:r>
          </w:p>
          <w:p w14:paraId="7FF2E7E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24B8BF0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5E85251D"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４</w:t>
            </w:r>
            <w:r w:rsidRPr="00FB0A45">
              <w:rPr>
                <w:rFonts w:hint="eastAsia"/>
                <w:color w:val="000000"/>
                <w:kern w:val="0"/>
                <w:u w:val="thick" w:color="FF0000"/>
              </w:rPr>
              <w:t>条</w:t>
            </w:r>
            <w:r>
              <w:rPr>
                <w:rFonts w:hint="eastAsia"/>
                <w:color w:val="000000"/>
                <w:kern w:val="0"/>
              </w:rPr>
              <w:t>第１項の規定に基づき、下記のとおり申請します。</w:t>
            </w:r>
          </w:p>
          <w:p w14:paraId="34EDC4DE"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20A651BE" w14:textId="77777777" w:rsidR="00FB0A45" w:rsidRDefault="00FB0A45" w:rsidP="00FB0A45">
            <w:pPr>
              <w:autoSpaceDE w:val="0"/>
              <w:autoSpaceDN w:val="0"/>
              <w:adjustRightInd w:val="0"/>
              <w:spacing w:line="348" w:lineRule="atLeast"/>
              <w:jc w:val="left"/>
              <w:rPr>
                <w:rFonts w:hAnsi="Times New Roman"/>
                <w:color w:val="000000"/>
                <w:kern w:val="0"/>
              </w:rPr>
            </w:pPr>
          </w:p>
          <w:p w14:paraId="279A9861"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別紙様式第１１－１</w:t>
            </w:r>
          </w:p>
          <w:p w14:paraId="70D4771C"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貿易一般保険（船積前）保険金請求書</w:t>
            </w:r>
          </w:p>
          <w:p w14:paraId="21EA5E04"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37258836"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35E74168"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請求者</w:t>
            </w:r>
          </w:p>
          <w:p w14:paraId="03C4F8B1"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368563D6"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3653D1C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５</w:t>
            </w:r>
            <w:r w:rsidRPr="00FB0A45">
              <w:rPr>
                <w:rFonts w:hint="eastAsia"/>
                <w:color w:val="000000"/>
                <w:kern w:val="0"/>
                <w:u w:val="thick" w:color="FF0000"/>
              </w:rPr>
              <w:t>条</w:t>
            </w:r>
            <w:r>
              <w:rPr>
                <w:rFonts w:hint="eastAsia"/>
                <w:color w:val="000000"/>
                <w:kern w:val="0"/>
              </w:rPr>
              <w:t>の規定に基づき、保険金として請求します。</w:t>
            </w:r>
          </w:p>
          <w:p w14:paraId="48A45CC5"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487CD5A" w14:textId="77777777" w:rsidR="00FB0A45" w:rsidRDefault="00FB0A45" w:rsidP="00FB0A45">
            <w:pPr>
              <w:autoSpaceDE w:val="0"/>
              <w:autoSpaceDN w:val="0"/>
              <w:adjustRightInd w:val="0"/>
              <w:spacing w:line="348" w:lineRule="atLeast"/>
              <w:jc w:val="left"/>
              <w:rPr>
                <w:rFonts w:hAnsi="Times New Roman"/>
                <w:color w:val="000000"/>
                <w:kern w:val="0"/>
              </w:rPr>
            </w:pPr>
          </w:p>
          <w:p w14:paraId="48DDE317"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別紙様式第１１－２</w:t>
            </w:r>
          </w:p>
          <w:p w14:paraId="035DCAB1"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lastRenderedPageBreak/>
              <w:t>貿易一般保険（船積後）保険金請求書</w:t>
            </w:r>
          </w:p>
          <w:p w14:paraId="403599E7"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35E1632" w14:textId="77777777" w:rsidR="00FB0A45" w:rsidRDefault="00FB0A45" w:rsidP="00FB0A45">
            <w:pPr>
              <w:autoSpaceDE w:val="0"/>
              <w:autoSpaceDN w:val="0"/>
              <w:adjustRightInd w:val="0"/>
              <w:spacing w:line="348" w:lineRule="atLeast"/>
              <w:jc w:val="left"/>
              <w:rPr>
                <w:rFonts w:hAnsi="Times New Roman"/>
                <w:color w:val="000000"/>
                <w:kern w:val="0"/>
              </w:rPr>
            </w:pPr>
          </w:p>
          <w:p w14:paraId="2B866FDB"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別紙様式第１１－３</w:t>
            </w:r>
          </w:p>
          <w:p w14:paraId="5F7DE96B"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貿易一般保険（増加費用）保険金請求書</w:t>
            </w:r>
          </w:p>
          <w:p w14:paraId="7C7084EF"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03A8C79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7CFD2AE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請求者</w:t>
            </w:r>
          </w:p>
          <w:p w14:paraId="17635A8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59949D8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356BE52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５</w:t>
            </w:r>
            <w:r w:rsidRPr="00FB0A45">
              <w:rPr>
                <w:rFonts w:hint="eastAsia"/>
                <w:color w:val="000000"/>
                <w:kern w:val="0"/>
                <w:u w:val="thick" w:color="FF0000"/>
              </w:rPr>
              <w:t>条</w:t>
            </w:r>
            <w:r>
              <w:rPr>
                <w:rFonts w:hint="eastAsia"/>
                <w:color w:val="000000"/>
                <w:kern w:val="0"/>
              </w:rPr>
              <w:t>の規定に基づき、保険金として請求します。</w:t>
            </w:r>
          </w:p>
          <w:p w14:paraId="07433AAD"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392EBE16" w14:textId="77777777" w:rsidR="00FB0A45" w:rsidRDefault="00FB0A45" w:rsidP="00FB0A45">
            <w:pPr>
              <w:autoSpaceDE w:val="0"/>
              <w:autoSpaceDN w:val="0"/>
              <w:adjustRightInd w:val="0"/>
              <w:spacing w:line="348" w:lineRule="atLeast"/>
              <w:ind w:left="940" w:hangingChars="521" w:hanging="940"/>
              <w:jc w:val="left"/>
              <w:rPr>
                <w:rFonts w:hAnsi="Times New Roman"/>
                <w:color w:val="000000"/>
                <w:kern w:val="0"/>
              </w:rPr>
            </w:pPr>
          </w:p>
          <w:p w14:paraId="513F3785" w14:textId="77777777" w:rsidR="00FB0A45" w:rsidRPr="002A0E12" w:rsidRDefault="00FB0A45" w:rsidP="00FB0A45">
            <w:pPr>
              <w:autoSpaceDE w:val="0"/>
              <w:autoSpaceDN w:val="0"/>
              <w:adjustRightInd w:val="0"/>
              <w:spacing w:line="348" w:lineRule="atLeast"/>
              <w:ind w:left="940" w:hangingChars="521" w:hanging="940"/>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別紙様式第１２</w:t>
            </w:r>
          </w:p>
          <w:p w14:paraId="0141C7E1" w14:textId="77777777" w:rsidR="00FB0A45" w:rsidRPr="00DC329F" w:rsidRDefault="00FB0A45" w:rsidP="00FB0A45">
            <w:pPr>
              <w:autoSpaceDE w:val="0"/>
              <w:autoSpaceDN w:val="0"/>
              <w:adjustRightInd w:val="0"/>
              <w:spacing w:line="348" w:lineRule="atLeast"/>
              <w:ind w:left="940" w:hangingChars="521" w:hanging="940"/>
              <w:jc w:val="center"/>
              <w:rPr>
                <w:rFonts w:hAnsi="Times New Roman"/>
                <w:color w:val="000000"/>
                <w:kern w:val="0"/>
              </w:rPr>
            </w:pPr>
            <w:r w:rsidRPr="00DC329F">
              <w:rPr>
                <w:rFonts w:hAnsi="Times New Roman" w:hint="eastAsia"/>
                <w:color w:val="000000"/>
                <w:kern w:val="0"/>
              </w:rPr>
              <w:t>貿易一般</w:t>
            </w:r>
            <w:r w:rsidR="00F32971">
              <w:rPr>
                <w:rFonts w:hAnsi="Times New Roman" w:hint="eastAsia"/>
                <w:color w:val="000000"/>
                <w:kern w:val="0"/>
              </w:rPr>
              <w:t>保険</w:t>
            </w:r>
            <w:r w:rsidRPr="00DC329F">
              <w:rPr>
                <w:rFonts w:hAnsi="Times New Roman" w:hint="eastAsia"/>
                <w:color w:val="000000"/>
                <w:kern w:val="0"/>
              </w:rPr>
              <w:t>金請求経緯書（保険金請求額が300万円以下の案件）</w:t>
            </w:r>
          </w:p>
          <w:p w14:paraId="539DBF0E" w14:textId="77777777" w:rsidR="00FB0A45" w:rsidRDefault="00FB0A45" w:rsidP="00FB0A45">
            <w:pPr>
              <w:autoSpaceDE w:val="0"/>
              <w:autoSpaceDN w:val="0"/>
              <w:adjustRightInd w:val="0"/>
              <w:spacing w:line="348" w:lineRule="atLeast"/>
              <w:ind w:firstLineChars="1727" w:firstLine="3116"/>
              <w:rPr>
                <w:color w:val="000000"/>
                <w:kern w:val="0"/>
              </w:rPr>
            </w:pPr>
            <w:r>
              <w:rPr>
                <w:rFonts w:hint="eastAsia"/>
                <w:color w:val="000000"/>
                <w:kern w:val="0"/>
              </w:rPr>
              <w:t>請求者：</w:t>
            </w:r>
          </w:p>
          <w:p w14:paraId="65B75E6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請求者住所：</w:t>
            </w:r>
          </w:p>
          <w:p w14:paraId="46AD139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請求者名：　　　　　　　印</w:t>
            </w:r>
          </w:p>
          <w:p w14:paraId="78D686D0"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証券番号：</w:t>
            </w:r>
          </w:p>
          <w:p w14:paraId="58FEC16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決済期日：</w:t>
            </w:r>
          </w:p>
          <w:p w14:paraId="404ED00E" w14:textId="77777777" w:rsidR="00FB0A45" w:rsidRPr="00DC329F" w:rsidRDefault="00FB0A45" w:rsidP="00FB0A45">
            <w:pPr>
              <w:autoSpaceDE w:val="0"/>
              <w:autoSpaceDN w:val="0"/>
              <w:adjustRightInd w:val="0"/>
              <w:spacing w:line="348" w:lineRule="atLeast"/>
              <w:rPr>
                <w:color w:val="000000"/>
                <w:kern w:val="0"/>
              </w:rPr>
            </w:pPr>
            <w:r>
              <w:rPr>
                <w:rFonts w:hint="eastAsia"/>
                <w:color w:val="000000"/>
                <w:kern w:val="0"/>
              </w:rPr>
              <w:t xml:space="preserve">　　　　　　　　　　　　　　　　　未決済（損失）額：</w:t>
            </w:r>
          </w:p>
          <w:p w14:paraId="2A908D0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５</w:t>
            </w:r>
            <w:r w:rsidRPr="00FB0A45">
              <w:rPr>
                <w:rFonts w:hint="eastAsia"/>
                <w:color w:val="000000"/>
                <w:kern w:val="0"/>
                <w:u w:val="thick" w:color="FF0000"/>
              </w:rPr>
              <w:t>条</w:t>
            </w:r>
            <w:r>
              <w:rPr>
                <w:rFonts w:hint="eastAsia"/>
                <w:color w:val="000000"/>
                <w:kern w:val="0"/>
              </w:rPr>
              <w:t>の規定に基づき、下記のとおり保険金請求経緯書を提出します</w:t>
            </w:r>
          </w:p>
          <w:p w14:paraId="067F9E50"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8E92931" w14:textId="77777777" w:rsidR="00FB0A45" w:rsidRDefault="00FB0A45" w:rsidP="00FB0A45">
            <w:pPr>
              <w:autoSpaceDE w:val="0"/>
              <w:autoSpaceDN w:val="0"/>
              <w:adjustRightInd w:val="0"/>
              <w:spacing w:line="348" w:lineRule="atLeast"/>
              <w:jc w:val="left"/>
              <w:rPr>
                <w:rFonts w:hAnsi="Times New Roman"/>
                <w:color w:val="000000"/>
                <w:kern w:val="0"/>
              </w:rPr>
            </w:pPr>
          </w:p>
          <w:p w14:paraId="53DE3D9A" w14:textId="77777777" w:rsidR="00FB0A45" w:rsidRPr="002A0E1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別紙様式第１３</w:t>
            </w:r>
          </w:p>
          <w:p w14:paraId="0FEE2001"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貿易一般保険時効中断承認申請書</w:t>
            </w:r>
          </w:p>
          <w:p w14:paraId="3D4E7EC9"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0762B63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70F63E7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申請者</w:t>
            </w:r>
          </w:p>
          <w:p w14:paraId="31C7422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4442CEB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5201A49D"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６</w:t>
            </w:r>
            <w:r w:rsidRPr="00FB0A45">
              <w:rPr>
                <w:rFonts w:hint="eastAsia"/>
                <w:color w:val="000000"/>
                <w:kern w:val="0"/>
                <w:u w:val="thick" w:color="FF0000"/>
              </w:rPr>
              <w:t>条</w:t>
            </w:r>
            <w:r>
              <w:rPr>
                <w:rFonts w:hint="eastAsia"/>
                <w:color w:val="000000"/>
                <w:kern w:val="0"/>
              </w:rPr>
              <w:t>の規定に基づき、下記のとおり申請します。</w:t>
            </w:r>
          </w:p>
          <w:p w14:paraId="2414FC38"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541CBA5F" w14:textId="77777777" w:rsidR="00FB0A45" w:rsidRDefault="00FB0A45" w:rsidP="00FB0A45">
            <w:pPr>
              <w:autoSpaceDE w:val="0"/>
              <w:autoSpaceDN w:val="0"/>
              <w:adjustRightInd w:val="0"/>
              <w:spacing w:line="348" w:lineRule="atLeast"/>
              <w:jc w:val="left"/>
              <w:rPr>
                <w:rFonts w:hAnsi="Times New Roman"/>
                <w:color w:val="000000"/>
                <w:kern w:val="0"/>
              </w:rPr>
            </w:pPr>
          </w:p>
          <w:p w14:paraId="6D26BA08"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別紙様式第１４</w:t>
            </w:r>
          </w:p>
          <w:p w14:paraId="01BBB7DA"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貿易一般保険損失発生確認申請書</w:t>
            </w:r>
          </w:p>
          <w:p w14:paraId="1988CBE3"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300284F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6BB36C0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5D44AEF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2EF868B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AD6C09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７</w:t>
            </w:r>
            <w:r w:rsidRPr="00FB0A45">
              <w:rPr>
                <w:rFonts w:hint="eastAsia"/>
                <w:color w:val="000000"/>
                <w:kern w:val="0"/>
                <w:u w:val="thick" w:color="FF0000"/>
              </w:rPr>
              <w:t>条</w:t>
            </w:r>
            <w:r>
              <w:rPr>
                <w:rFonts w:hint="eastAsia"/>
                <w:color w:val="000000"/>
                <w:kern w:val="0"/>
              </w:rPr>
              <w:t>の規定に基づき、下記のとおり申請します。</w:t>
            </w:r>
          </w:p>
          <w:p w14:paraId="6BA69DCB"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72005F24" w14:textId="77777777" w:rsidR="00FB0A45" w:rsidRDefault="00FB0A45" w:rsidP="00FB0A45">
            <w:pPr>
              <w:autoSpaceDE w:val="0"/>
              <w:autoSpaceDN w:val="0"/>
              <w:adjustRightInd w:val="0"/>
              <w:spacing w:line="348" w:lineRule="atLeast"/>
              <w:jc w:val="left"/>
              <w:rPr>
                <w:rFonts w:hAnsi="Times New Roman"/>
                <w:color w:val="000000"/>
                <w:kern w:val="0"/>
              </w:rPr>
            </w:pPr>
          </w:p>
          <w:p w14:paraId="134EE596"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別紙様式第１５</w:t>
            </w:r>
          </w:p>
          <w:p w14:paraId="54CA688F"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貿易一般保険回収義務終了認定申請書</w:t>
            </w:r>
          </w:p>
          <w:p w14:paraId="741A1136"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lastRenderedPageBreak/>
              <w:t>年月日</w:t>
            </w:r>
          </w:p>
          <w:p w14:paraId="2713279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24E2F07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31302E4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206BDE8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65443270"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w:t>
            </w:r>
            <w:r w:rsidR="00393F30" w:rsidRPr="00E94CB7">
              <w:rPr>
                <w:rFonts w:hint="eastAsia"/>
                <w:color w:val="000000"/>
                <w:kern w:val="0"/>
                <w:u w:val="thick" w:color="FF0000"/>
              </w:rPr>
              <w:t>８</w:t>
            </w:r>
            <w:r w:rsidRPr="00FB0A45">
              <w:rPr>
                <w:rFonts w:hint="eastAsia"/>
                <w:color w:val="000000"/>
                <w:kern w:val="0"/>
                <w:u w:val="thick" w:color="FF0000"/>
              </w:rPr>
              <w:t>条</w:t>
            </w:r>
            <w:r>
              <w:rPr>
                <w:rFonts w:hint="eastAsia"/>
                <w:color w:val="000000"/>
                <w:kern w:val="0"/>
              </w:rPr>
              <w:t>の規定に基づき、下記のとおり申請します。</w:t>
            </w:r>
          </w:p>
          <w:p w14:paraId="044FCD48"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0482E76D" w14:textId="77777777" w:rsidR="00FB0A45" w:rsidRPr="00DC329F" w:rsidRDefault="00FB0A45" w:rsidP="00FB0A45">
            <w:pPr>
              <w:autoSpaceDE w:val="0"/>
              <w:autoSpaceDN w:val="0"/>
              <w:adjustRightInd w:val="0"/>
              <w:spacing w:line="348" w:lineRule="atLeast"/>
              <w:jc w:val="left"/>
              <w:rPr>
                <w:rFonts w:hAnsi="Times New Roman"/>
                <w:color w:val="000000"/>
                <w:kern w:val="0"/>
              </w:rPr>
            </w:pPr>
          </w:p>
          <w:p w14:paraId="2CF4F0C7"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別紙様式第１６</w:t>
            </w:r>
          </w:p>
          <w:p w14:paraId="4BC5D444"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貿易一般保険回収義務履行状況報告書</w:t>
            </w:r>
          </w:p>
          <w:p w14:paraId="7F6D0399"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14300F0D"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12BE32F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25B65EB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605C474E"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4F28575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w:t>
            </w:r>
            <w:r w:rsidR="00393F30" w:rsidRPr="00E94CB7">
              <w:rPr>
                <w:rFonts w:hint="eastAsia"/>
                <w:color w:val="000000"/>
                <w:kern w:val="0"/>
                <w:u w:val="thick" w:color="FF0000"/>
              </w:rPr>
              <w:t>１９</w:t>
            </w:r>
            <w:r w:rsidRPr="00FB0A45">
              <w:rPr>
                <w:rFonts w:hint="eastAsia"/>
                <w:color w:val="000000"/>
                <w:kern w:val="0"/>
                <w:u w:val="thick" w:color="FF0000"/>
              </w:rPr>
              <w:t>条</w:t>
            </w:r>
            <w:r>
              <w:rPr>
                <w:rFonts w:hint="eastAsia"/>
                <w:color w:val="000000"/>
                <w:kern w:val="0"/>
              </w:rPr>
              <w:t>の規定に基づき、下記のとおり報告します。</w:t>
            </w:r>
          </w:p>
          <w:p w14:paraId="59ABCD45"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2EEEA509" w14:textId="77777777" w:rsidR="00FB0A45" w:rsidRDefault="00FB0A45" w:rsidP="00FB0A45">
            <w:pPr>
              <w:autoSpaceDE w:val="0"/>
              <w:autoSpaceDN w:val="0"/>
              <w:adjustRightInd w:val="0"/>
              <w:spacing w:line="348" w:lineRule="atLeast"/>
              <w:jc w:val="left"/>
              <w:rPr>
                <w:rFonts w:hAnsi="Times New Roman"/>
                <w:color w:val="000000"/>
                <w:kern w:val="0"/>
              </w:rPr>
            </w:pPr>
          </w:p>
          <w:p w14:paraId="143E235D"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別紙様式第１７－１</w:t>
            </w:r>
          </w:p>
          <w:p w14:paraId="2EDF5923"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貿易一般保険（船積前）回収金納付通知書</w:t>
            </w:r>
          </w:p>
          <w:p w14:paraId="496B6FF4"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39B2AE1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16CEA3D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被保険者（被保険者コード：　）</w:t>
            </w:r>
          </w:p>
          <w:p w14:paraId="107155DE" w14:textId="77777777" w:rsidR="00FB0A45" w:rsidRPr="00DC329F" w:rsidRDefault="00FB0A45" w:rsidP="00FB0A45">
            <w:pPr>
              <w:autoSpaceDE w:val="0"/>
              <w:autoSpaceDN w:val="0"/>
              <w:adjustRightInd w:val="0"/>
              <w:spacing w:line="348" w:lineRule="atLeast"/>
              <w:rPr>
                <w:color w:val="000000"/>
                <w:kern w:val="0"/>
              </w:rPr>
            </w:pPr>
            <w:r>
              <w:rPr>
                <w:rFonts w:hint="eastAsia"/>
                <w:color w:val="000000"/>
                <w:kern w:val="0"/>
              </w:rPr>
              <w:lastRenderedPageBreak/>
              <w:t xml:space="preserve">　　　　　　　　　　　　　　　　　　　　（納付者コード：　　）</w:t>
            </w:r>
          </w:p>
          <w:p w14:paraId="66F7CD6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4B91067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15B2200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w:t>
            </w:r>
            <w:r w:rsidR="00393F30" w:rsidRPr="00E94CB7">
              <w:rPr>
                <w:rFonts w:hint="eastAsia"/>
                <w:color w:val="000000"/>
                <w:kern w:val="0"/>
                <w:u w:val="thick" w:color="FF0000"/>
              </w:rPr>
              <w:t>０</w:t>
            </w:r>
            <w:r w:rsidRPr="00FB0A45">
              <w:rPr>
                <w:rFonts w:hint="eastAsia"/>
                <w:color w:val="000000"/>
                <w:kern w:val="0"/>
                <w:u w:val="thick" w:color="FF0000"/>
              </w:rPr>
              <w:t>条</w:t>
            </w:r>
            <w:r>
              <w:rPr>
                <w:rFonts w:hint="eastAsia"/>
                <w:color w:val="000000"/>
                <w:kern w:val="0"/>
              </w:rPr>
              <w:t>第１項の規定に基づき、下記のとおり通知します。</w:t>
            </w:r>
          </w:p>
          <w:p w14:paraId="6D849997"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13053443" w14:textId="77777777" w:rsidR="00FB0A45" w:rsidRDefault="00FB0A45" w:rsidP="00FB0A45">
            <w:pPr>
              <w:autoSpaceDE w:val="0"/>
              <w:autoSpaceDN w:val="0"/>
              <w:adjustRightInd w:val="0"/>
              <w:spacing w:line="348" w:lineRule="atLeast"/>
              <w:jc w:val="left"/>
              <w:rPr>
                <w:rFonts w:hAnsi="Times New Roman"/>
                <w:color w:val="000000"/>
                <w:kern w:val="0"/>
              </w:rPr>
            </w:pPr>
          </w:p>
          <w:p w14:paraId="49B2B24D"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別紙様式第１７－２</w:t>
            </w:r>
          </w:p>
          <w:p w14:paraId="676F0425"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貿易一般保険（船積後）回収金納付通知書</w:t>
            </w:r>
          </w:p>
          <w:p w14:paraId="28FEE6EB"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55ED994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171E968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被保険者（被保険者コード：　）</w:t>
            </w:r>
          </w:p>
          <w:p w14:paraId="0B80BEEA" w14:textId="77777777" w:rsidR="00FB0A45" w:rsidRPr="00DC329F" w:rsidRDefault="00FB0A45" w:rsidP="00FB0A45">
            <w:pPr>
              <w:autoSpaceDE w:val="0"/>
              <w:autoSpaceDN w:val="0"/>
              <w:adjustRightInd w:val="0"/>
              <w:spacing w:line="348" w:lineRule="atLeast"/>
              <w:rPr>
                <w:color w:val="000000"/>
                <w:kern w:val="0"/>
              </w:rPr>
            </w:pPr>
            <w:r>
              <w:rPr>
                <w:rFonts w:hint="eastAsia"/>
                <w:color w:val="000000"/>
                <w:kern w:val="0"/>
              </w:rPr>
              <w:t xml:space="preserve">　　　　　　　　　　　　　　　　　　　　（納付者コード：　　）</w:t>
            </w:r>
          </w:p>
          <w:p w14:paraId="6528C7A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687F8DA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0695C64"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w:t>
            </w:r>
            <w:r w:rsidR="00393F30" w:rsidRPr="00E94CB7">
              <w:rPr>
                <w:rFonts w:hint="eastAsia"/>
                <w:color w:val="000000"/>
                <w:kern w:val="0"/>
                <w:u w:val="thick" w:color="FF0000"/>
              </w:rPr>
              <w:t>０</w:t>
            </w:r>
            <w:r w:rsidRPr="00FB0A45">
              <w:rPr>
                <w:rFonts w:hint="eastAsia"/>
                <w:color w:val="000000"/>
                <w:kern w:val="0"/>
                <w:u w:val="thick" w:color="FF0000"/>
              </w:rPr>
              <w:t>条</w:t>
            </w:r>
            <w:r>
              <w:rPr>
                <w:rFonts w:hint="eastAsia"/>
                <w:color w:val="000000"/>
                <w:kern w:val="0"/>
              </w:rPr>
              <w:t>第１項の規定に基づき、下記のとおり通知します。</w:t>
            </w:r>
          </w:p>
          <w:p w14:paraId="650A2851"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51B989E9" w14:textId="77777777" w:rsidR="00FB0A45" w:rsidRDefault="00FB0A45" w:rsidP="00FB0A45">
            <w:pPr>
              <w:autoSpaceDE w:val="0"/>
              <w:autoSpaceDN w:val="0"/>
              <w:adjustRightInd w:val="0"/>
              <w:spacing w:line="348" w:lineRule="atLeast"/>
              <w:jc w:val="left"/>
              <w:rPr>
                <w:rFonts w:hAnsi="Times New Roman"/>
                <w:color w:val="000000"/>
                <w:kern w:val="0"/>
              </w:rPr>
            </w:pPr>
          </w:p>
          <w:p w14:paraId="55EC99BE"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別紙様式第１８</w:t>
            </w:r>
          </w:p>
          <w:p w14:paraId="70D2EFA7" w14:textId="77777777" w:rsidR="00FB0A45" w:rsidRPr="00730CF4" w:rsidRDefault="00FB0A45" w:rsidP="00FB0A45">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貿易一般保険回収費用負担請求書</w:t>
            </w:r>
          </w:p>
          <w:p w14:paraId="6740CD81"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3C18C72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1D9DBFB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負担請求者</w:t>
            </w:r>
          </w:p>
          <w:p w14:paraId="47D1D748"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583CB74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lastRenderedPageBreak/>
              <w:t xml:space="preserve">　　　　　　　　　　　　　　　　　氏名　　　　　　　　　　印</w:t>
            </w:r>
          </w:p>
          <w:p w14:paraId="2C4FFBA1"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w:t>
            </w:r>
            <w:r w:rsidR="00393F30" w:rsidRPr="00E94CB7">
              <w:rPr>
                <w:rFonts w:hint="eastAsia"/>
                <w:color w:val="000000"/>
                <w:kern w:val="0"/>
                <w:u w:val="thick" w:color="FF0000"/>
              </w:rPr>
              <w:t>１</w:t>
            </w:r>
            <w:r w:rsidRPr="00FB0A45">
              <w:rPr>
                <w:rFonts w:hint="eastAsia"/>
                <w:color w:val="000000"/>
                <w:kern w:val="0"/>
                <w:u w:val="thick" w:color="FF0000"/>
              </w:rPr>
              <w:t>条</w:t>
            </w:r>
            <w:r>
              <w:rPr>
                <w:rFonts w:hint="eastAsia"/>
                <w:color w:val="000000"/>
                <w:kern w:val="0"/>
              </w:rPr>
              <w:t>の規定に基づき、下記のとおり請求します。</w:t>
            </w:r>
          </w:p>
          <w:p w14:paraId="13752B5A"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110CE9B3" w14:textId="77777777" w:rsidR="00FB0A45" w:rsidRDefault="00FB0A45" w:rsidP="00FB0A45">
            <w:pPr>
              <w:autoSpaceDE w:val="0"/>
              <w:autoSpaceDN w:val="0"/>
              <w:adjustRightInd w:val="0"/>
              <w:spacing w:line="348" w:lineRule="atLeast"/>
              <w:jc w:val="left"/>
              <w:rPr>
                <w:rFonts w:hAnsi="Times New Roman"/>
                <w:color w:val="000000"/>
                <w:kern w:val="0"/>
              </w:rPr>
            </w:pPr>
          </w:p>
          <w:p w14:paraId="376E2EE0"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別紙様式第１９－１</w:t>
            </w:r>
          </w:p>
          <w:p w14:paraId="19091FB8" w14:textId="77777777" w:rsidR="00FB0A45" w:rsidRPr="00730CF4" w:rsidRDefault="00FB0A45" w:rsidP="00FB0A45">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貿易一般保険権利行使等委任状</w:t>
            </w:r>
          </w:p>
          <w:p w14:paraId="0E128F3E"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790DF63E"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27AC959F"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22F4BA39"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2198DEC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0A7F388"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当社は、別紙に記載する債権（以下「当該債権」という。）について、以下の内容に合意の上、貿易一般保険約款（以下「約款」という。）第３４条第４項又は第３５条第３項及び貿易一般保険包括保険（鋼材・化学品）手続細則</w:t>
            </w:r>
            <w:r w:rsidRPr="00FB0A45">
              <w:rPr>
                <w:rFonts w:hint="eastAsia"/>
                <w:color w:val="000000"/>
                <w:kern w:val="0"/>
                <w:u w:val="thick" w:color="FF0000"/>
              </w:rPr>
              <w:t>第２</w:t>
            </w:r>
            <w:r w:rsidR="00AD3D6E" w:rsidRPr="00930FD4">
              <w:rPr>
                <w:rFonts w:hint="eastAsia"/>
                <w:color w:val="000000"/>
                <w:kern w:val="0"/>
                <w:u w:val="thick" w:color="FF0000"/>
              </w:rPr>
              <w:t>２</w:t>
            </w:r>
            <w:r w:rsidRPr="00FB0A45">
              <w:rPr>
                <w:rFonts w:hint="eastAsia"/>
                <w:color w:val="000000"/>
                <w:kern w:val="0"/>
                <w:u w:val="thick" w:color="FF0000"/>
              </w:rPr>
              <w:t>条</w:t>
            </w:r>
            <w:r>
              <w:rPr>
                <w:rFonts w:hint="eastAsia"/>
                <w:color w:val="000000"/>
                <w:kern w:val="0"/>
              </w:rPr>
              <w:t>第１項の規定に基づき、日本貿易保険に当該債権の回収に係る権利行使等を委任し、以後自らは一切の権利行使等を行わないことをここに確認します。</w:t>
            </w:r>
          </w:p>
          <w:p w14:paraId="46365D75"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2EAC1C0F" w14:textId="77777777" w:rsidR="00FB0A45" w:rsidRPr="00AD3D6E" w:rsidRDefault="00FB0A45" w:rsidP="00FB0A45">
            <w:pPr>
              <w:autoSpaceDE w:val="0"/>
              <w:autoSpaceDN w:val="0"/>
              <w:adjustRightInd w:val="0"/>
              <w:spacing w:line="348" w:lineRule="atLeast"/>
              <w:jc w:val="left"/>
              <w:rPr>
                <w:rFonts w:hAnsi="Times New Roman"/>
                <w:color w:val="000000"/>
                <w:kern w:val="0"/>
              </w:rPr>
            </w:pPr>
          </w:p>
          <w:p w14:paraId="1BBD467D" w14:textId="77777777" w:rsidR="00FB0A45" w:rsidRPr="00F47E92" w:rsidRDefault="00FB0A45" w:rsidP="00FB0A45">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別紙様式第１９－２</w:t>
            </w:r>
          </w:p>
          <w:p w14:paraId="4745F77C" w14:textId="77777777" w:rsidR="00FB0A45" w:rsidRPr="00730CF4" w:rsidRDefault="00FB0A45" w:rsidP="00FB0A45">
            <w:pPr>
              <w:autoSpaceDE w:val="0"/>
              <w:autoSpaceDN w:val="0"/>
              <w:adjustRightInd w:val="0"/>
              <w:spacing w:line="348" w:lineRule="atLeast"/>
              <w:ind w:firstLineChars="100" w:firstLine="180"/>
              <w:jc w:val="center"/>
              <w:rPr>
                <w:rFonts w:hAnsi="Times New Roman"/>
                <w:color w:val="000000"/>
                <w:kern w:val="0"/>
                <w:u w:val="single"/>
              </w:rPr>
            </w:pPr>
            <w:r w:rsidRPr="00730CF4">
              <w:rPr>
                <w:rFonts w:ascii="Courier New" w:cs="Courier New" w:hint="eastAsia"/>
                <w:kern w:val="0"/>
                <w:u w:val="single"/>
              </w:rPr>
              <w:t>貿易一般保険権利行使等委任状</w:t>
            </w:r>
          </w:p>
          <w:p w14:paraId="62343439"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07C4694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15081C05"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被保険者</w:t>
            </w:r>
          </w:p>
          <w:p w14:paraId="7327A103"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lastRenderedPageBreak/>
              <w:t xml:space="preserve">　　　　　　　　　　　　　　　　　住所</w:t>
            </w:r>
          </w:p>
          <w:p w14:paraId="5258EEF1"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38D38152"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当社は、別紙に記載する債権（以下「当該債権」という。）について、以下の内容に合意の上、貿易一般保険約款（以下「約款」という。）第第３５条第３項及び貿易一般保険包括保険（鋼材・化学品）手続細則</w:t>
            </w:r>
            <w:r w:rsidRPr="00FB0A45">
              <w:rPr>
                <w:rFonts w:hint="eastAsia"/>
                <w:color w:val="000000"/>
                <w:kern w:val="0"/>
                <w:u w:val="thick" w:color="FF0000"/>
              </w:rPr>
              <w:t>第２</w:t>
            </w:r>
            <w:r w:rsidR="00393F30" w:rsidRPr="00E94CB7">
              <w:rPr>
                <w:rFonts w:hint="eastAsia"/>
                <w:color w:val="000000"/>
                <w:kern w:val="0"/>
                <w:u w:val="thick" w:color="FF0000"/>
              </w:rPr>
              <w:t>２</w:t>
            </w:r>
            <w:r w:rsidRPr="00FB0A45">
              <w:rPr>
                <w:rFonts w:hint="eastAsia"/>
                <w:color w:val="000000"/>
                <w:kern w:val="0"/>
                <w:u w:val="thick" w:color="FF0000"/>
              </w:rPr>
              <w:t>条</w:t>
            </w:r>
            <w:r>
              <w:rPr>
                <w:rFonts w:hint="eastAsia"/>
                <w:color w:val="000000"/>
                <w:kern w:val="0"/>
              </w:rPr>
              <w:t>第２項の規定に基づき、日本貿易保険が委任する回収業者による回収を行うため、日本貿易保険に当該債権の回収に係る権利行使等を委任（以下「権利行使等の委任」）という。）し、以後自らは一切の権利行使等を行わないことをここに確認します。</w:t>
            </w:r>
          </w:p>
          <w:p w14:paraId="2515049A"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325E4B4F" w14:textId="77777777" w:rsidR="00FB0A45" w:rsidRDefault="00FB0A45" w:rsidP="00FB0A45">
            <w:pPr>
              <w:autoSpaceDE w:val="0"/>
              <w:autoSpaceDN w:val="0"/>
              <w:adjustRightInd w:val="0"/>
              <w:rPr>
                <w:rFonts w:hAnsi="Times New Roman"/>
                <w:color w:val="000000"/>
                <w:kern w:val="0"/>
              </w:rPr>
            </w:pPr>
          </w:p>
          <w:p w14:paraId="667BD47D" w14:textId="77777777" w:rsidR="00FB0A45" w:rsidRPr="00F47E92" w:rsidRDefault="00FB0A45" w:rsidP="00FB0A45">
            <w:pPr>
              <w:autoSpaceDE w:val="0"/>
              <w:autoSpaceDN w:val="0"/>
              <w:adjustRightInd w:val="0"/>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別紙様式第２０</w:t>
            </w:r>
          </w:p>
          <w:p w14:paraId="3793A17E" w14:textId="77777777" w:rsidR="00FB0A45" w:rsidRPr="00730CF4" w:rsidRDefault="00FB0A45" w:rsidP="00FB0A45">
            <w:pPr>
              <w:autoSpaceDE w:val="0"/>
              <w:autoSpaceDN w:val="0"/>
              <w:adjustRightInd w:val="0"/>
              <w:ind w:firstLineChars="100" w:firstLine="180"/>
              <w:jc w:val="center"/>
              <w:rPr>
                <w:color w:val="000000"/>
                <w:kern w:val="0"/>
                <w:u w:val="single"/>
              </w:rPr>
            </w:pPr>
            <w:r w:rsidRPr="00730CF4">
              <w:rPr>
                <w:rFonts w:hAnsi="Times New Roman" w:hint="eastAsia"/>
                <w:color w:val="000000"/>
                <w:kern w:val="0"/>
                <w:u w:val="single"/>
              </w:rPr>
              <w:t>貿易一般保険回収納付金返還請求書</w:t>
            </w:r>
          </w:p>
          <w:p w14:paraId="35A72FB2" w14:textId="77777777" w:rsidR="00FB0A45" w:rsidRDefault="00FB0A45" w:rsidP="00FB0A45">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69DDA018"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独立行政法人日本貿易保険　御中</w:t>
            </w:r>
          </w:p>
          <w:p w14:paraId="7653B027"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負担請求者</w:t>
            </w:r>
          </w:p>
          <w:p w14:paraId="0399B68B"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住所</w:t>
            </w:r>
          </w:p>
          <w:p w14:paraId="3AFC950A"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氏名　　　　　　　　　　印</w:t>
            </w:r>
          </w:p>
          <w:p w14:paraId="06EE705C" w14:textId="77777777" w:rsidR="00FB0A45" w:rsidRDefault="00FB0A45" w:rsidP="00FB0A45">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w:t>
            </w:r>
            <w:r w:rsidR="00393F30" w:rsidRPr="00E94CB7">
              <w:rPr>
                <w:rFonts w:hint="eastAsia"/>
                <w:color w:val="000000"/>
                <w:kern w:val="0"/>
                <w:u w:val="thick" w:color="FF0000"/>
              </w:rPr>
              <w:t>３</w:t>
            </w:r>
            <w:r w:rsidRPr="00FB0A45">
              <w:rPr>
                <w:rFonts w:hint="eastAsia"/>
                <w:color w:val="000000"/>
                <w:kern w:val="0"/>
                <w:u w:val="thick" w:color="FF0000"/>
              </w:rPr>
              <w:t>条</w:t>
            </w:r>
            <w:r>
              <w:rPr>
                <w:rFonts w:hint="eastAsia"/>
                <w:color w:val="000000"/>
                <w:kern w:val="0"/>
              </w:rPr>
              <w:t>の規定に基づき、下記のとおり請求します。</w:t>
            </w:r>
          </w:p>
          <w:p w14:paraId="04593718" w14:textId="77777777" w:rsidR="00FB0A45" w:rsidRDefault="00FB0A45" w:rsidP="00FB0A45">
            <w:pPr>
              <w:autoSpaceDE w:val="0"/>
              <w:autoSpaceDN w:val="0"/>
              <w:adjustRightInd w:val="0"/>
              <w:spacing w:line="348" w:lineRule="atLeast"/>
              <w:jc w:val="center"/>
              <w:rPr>
                <w:color w:val="000000"/>
                <w:kern w:val="0"/>
              </w:rPr>
            </w:pPr>
            <w:r>
              <w:rPr>
                <w:rFonts w:hint="eastAsia"/>
                <w:color w:val="000000"/>
                <w:kern w:val="0"/>
              </w:rPr>
              <w:t>（略）</w:t>
            </w:r>
          </w:p>
          <w:p w14:paraId="6DA333A3" w14:textId="77777777" w:rsidR="00FB0A45" w:rsidRDefault="00FB0A45" w:rsidP="00B05E86">
            <w:pPr>
              <w:rPr>
                <w:szCs w:val="22"/>
              </w:rPr>
            </w:pPr>
          </w:p>
          <w:p w14:paraId="2900DC97" w14:textId="77777777" w:rsidR="001E55BE" w:rsidRDefault="001E55BE" w:rsidP="00B05E86">
            <w:pPr>
              <w:rPr>
                <w:szCs w:val="22"/>
              </w:rPr>
            </w:pPr>
          </w:p>
          <w:p w14:paraId="211B67BF" w14:textId="77777777" w:rsidR="001E55BE" w:rsidRDefault="001E55BE" w:rsidP="00B05E86">
            <w:pPr>
              <w:rPr>
                <w:szCs w:val="22"/>
              </w:rPr>
            </w:pPr>
          </w:p>
          <w:p w14:paraId="3367CA87" w14:textId="77777777" w:rsidR="001E55BE" w:rsidRPr="00942EFE" w:rsidRDefault="001E55BE" w:rsidP="00B05E86">
            <w:pPr>
              <w:rPr>
                <w:szCs w:val="22"/>
              </w:rPr>
            </w:pPr>
          </w:p>
        </w:tc>
        <w:tc>
          <w:tcPr>
            <w:tcW w:w="5953" w:type="dxa"/>
          </w:tcPr>
          <w:p w14:paraId="2FD1631A" w14:textId="77777777" w:rsidR="00B05E86" w:rsidRDefault="00B05E86" w:rsidP="00B05E86">
            <w:pPr>
              <w:autoSpaceDE w:val="0"/>
              <w:autoSpaceDN w:val="0"/>
              <w:adjustRightInd w:val="0"/>
              <w:jc w:val="center"/>
              <w:rPr>
                <w:kern w:val="0"/>
                <w:sz w:val="24"/>
              </w:rPr>
            </w:pPr>
            <w:r>
              <w:rPr>
                <w:rFonts w:hAnsi="Times New Roman" w:hint="eastAsia"/>
                <w:color w:val="000000"/>
                <w:kern w:val="0"/>
                <w:sz w:val="28"/>
              </w:rPr>
              <w:lastRenderedPageBreak/>
              <w:t>貿易一般保険包括保険（鋼材・化学品）手続細則</w:t>
            </w:r>
          </w:p>
          <w:p w14:paraId="0ED3AFEB" w14:textId="77777777" w:rsidR="00B05E86" w:rsidRDefault="00B05E86" w:rsidP="00B05E86">
            <w:pPr>
              <w:autoSpaceDE w:val="0"/>
              <w:autoSpaceDN w:val="0"/>
              <w:adjustRightInd w:val="0"/>
              <w:jc w:val="left"/>
              <w:rPr>
                <w:kern w:val="0"/>
                <w:sz w:val="24"/>
              </w:rPr>
            </w:pPr>
          </w:p>
          <w:p w14:paraId="6A108B2F" w14:textId="77777777" w:rsidR="00B05E86" w:rsidRDefault="00B05E86" w:rsidP="00B05E86">
            <w:pPr>
              <w:autoSpaceDE w:val="0"/>
              <w:autoSpaceDN w:val="0"/>
              <w:adjustRightInd w:val="0"/>
              <w:jc w:val="right"/>
              <w:rPr>
                <w:kern w:val="0"/>
                <w:sz w:val="24"/>
              </w:rPr>
            </w:pPr>
            <w:r>
              <w:rPr>
                <w:rFonts w:hAnsi="Times New Roman" w:hint="eastAsia"/>
                <w:color w:val="000000"/>
                <w:kern w:val="0"/>
                <w:sz w:val="22"/>
              </w:rPr>
              <w:t xml:space="preserve">平成１３年４月１日　</w:t>
            </w:r>
            <w:r>
              <w:rPr>
                <w:rFonts w:ascii="Century Schoolbook" w:hAnsi="Century Schoolbook"/>
                <w:color w:val="000000"/>
                <w:kern w:val="0"/>
                <w:sz w:val="22"/>
              </w:rPr>
              <w:t>01-</w:t>
            </w:r>
            <w:r>
              <w:rPr>
                <w:rFonts w:hAnsi="Times New Roman" w:hint="eastAsia"/>
                <w:color w:val="000000"/>
                <w:kern w:val="0"/>
                <w:sz w:val="22"/>
              </w:rPr>
              <w:t>制度</w:t>
            </w:r>
            <w:r>
              <w:rPr>
                <w:rFonts w:ascii="Century Schoolbook" w:hAnsi="Century Schoolbook"/>
                <w:color w:val="000000"/>
                <w:kern w:val="0"/>
                <w:sz w:val="22"/>
              </w:rPr>
              <w:t>-00023</w:t>
            </w:r>
          </w:p>
          <w:p w14:paraId="17B8687D" w14:textId="77777777" w:rsidR="00B05E86" w:rsidRDefault="00B05E86" w:rsidP="00B05E86">
            <w:pPr>
              <w:autoSpaceDE w:val="0"/>
              <w:autoSpaceDN w:val="0"/>
              <w:adjustRightInd w:val="0"/>
              <w:jc w:val="right"/>
              <w:rPr>
                <w:rFonts w:hAnsi="ＭＳ 明朝"/>
                <w:color w:val="000000"/>
                <w:kern w:val="0"/>
                <w:sz w:val="18"/>
              </w:rPr>
            </w:pPr>
            <w:r>
              <w:rPr>
                <w:rFonts w:hint="eastAsia"/>
                <w:color w:val="000000"/>
                <w:kern w:val="0"/>
                <w:sz w:val="18"/>
              </w:rPr>
              <w:t xml:space="preserve">沿革　</w:t>
            </w:r>
            <w:r>
              <w:rPr>
                <w:rFonts w:hAnsi="ＭＳ 明朝" w:hint="eastAsia"/>
                <w:color w:val="000000"/>
                <w:kern w:val="0"/>
                <w:sz w:val="18"/>
              </w:rPr>
              <w:t>平成13年９月21日　一部改正</w:t>
            </w:r>
          </w:p>
          <w:p w14:paraId="188D31CB"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平成14年４月17日　一部改正</w:t>
            </w:r>
          </w:p>
          <w:p w14:paraId="7BBBFCED"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平成14年９月17日　一部改正</w:t>
            </w:r>
          </w:p>
          <w:p w14:paraId="75E31B89"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平成15年３月12日　一部改正</w:t>
            </w:r>
          </w:p>
          <w:p w14:paraId="24A45853"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平成15年６月９日　一部改正</w:t>
            </w:r>
          </w:p>
          <w:p w14:paraId="4FDD1DE0"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平成16年４月１日　一部改正</w:t>
            </w:r>
          </w:p>
          <w:p w14:paraId="70CFFD47"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平成16年９月28日　一部改正</w:t>
            </w:r>
          </w:p>
          <w:p w14:paraId="76348400"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平成17年３月29日　一部改正</w:t>
            </w:r>
          </w:p>
          <w:p w14:paraId="57B8F3E7"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平成17年９月16日　一部改正</w:t>
            </w:r>
          </w:p>
          <w:p w14:paraId="6D71C127"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平成18年３月20日　一部改正</w:t>
            </w:r>
          </w:p>
          <w:p w14:paraId="400BE603" w14:textId="77777777" w:rsidR="00B05E86" w:rsidRDefault="00B05E86" w:rsidP="00B05E86">
            <w:pPr>
              <w:autoSpaceDE w:val="0"/>
              <w:autoSpaceDN w:val="0"/>
              <w:adjustRightInd w:val="0"/>
              <w:jc w:val="right"/>
              <w:rPr>
                <w:color w:val="000000"/>
                <w:kern w:val="0"/>
                <w:sz w:val="18"/>
              </w:rPr>
            </w:pPr>
            <w:r>
              <w:rPr>
                <w:rFonts w:hAnsi="ＭＳ 明朝" w:hint="eastAsia"/>
                <w:color w:val="000000"/>
                <w:kern w:val="0"/>
                <w:sz w:val="18"/>
              </w:rPr>
              <w:t>平成18年11月29日　一部改正</w:t>
            </w:r>
          </w:p>
          <w:p w14:paraId="2383C9D9" w14:textId="77777777" w:rsidR="00B05E86" w:rsidRDefault="00B05E86" w:rsidP="00B05E86">
            <w:pPr>
              <w:autoSpaceDE w:val="0"/>
              <w:autoSpaceDN w:val="0"/>
              <w:adjustRightInd w:val="0"/>
              <w:jc w:val="right"/>
              <w:rPr>
                <w:rFonts w:hAnsi="ＭＳ 明朝"/>
                <w:color w:val="000000"/>
                <w:kern w:val="0"/>
                <w:sz w:val="18"/>
              </w:rPr>
            </w:pPr>
            <w:r>
              <w:rPr>
                <w:rFonts w:hAnsi="ＭＳ 明朝" w:hint="eastAsia"/>
                <w:color w:val="000000"/>
                <w:kern w:val="0"/>
                <w:sz w:val="18"/>
              </w:rPr>
              <w:t>平成19年３月14日　一部改正</w:t>
            </w:r>
          </w:p>
          <w:p w14:paraId="11E34B9F" w14:textId="77777777" w:rsidR="003A24AD" w:rsidRDefault="003A24AD" w:rsidP="00B05E86">
            <w:pPr>
              <w:autoSpaceDE w:val="0"/>
              <w:autoSpaceDN w:val="0"/>
              <w:adjustRightInd w:val="0"/>
              <w:jc w:val="right"/>
              <w:rPr>
                <w:color w:val="000000"/>
                <w:kern w:val="0"/>
                <w:sz w:val="18"/>
              </w:rPr>
            </w:pPr>
          </w:p>
          <w:p w14:paraId="57D8D8AB" w14:textId="77777777" w:rsidR="00B05E86" w:rsidRDefault="00B05E86" w:rsidP="00B05E86">
            <w:pPr>
              <w:autoSpaceDE w:val="0"/>
              <w:autoSpaceDN w:val="0"/>
              <w:adjustRightInd w:val="0"/>
              <w:rPr>
                <w:kern w:val="0"/>
                <w:sz w:val="24"/>
              </w:rPr>
            </w:pPr>
          </w:p>
          <w:p w14:paraId="34FD0405"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貿易一般保険包括保険（鋼材・化学品）特約書の対象となる輸出契約に係る申込みその他保険契約に関する手続については、次に定めるところによる。</w:t>
            </w:r>
          </w:p>
          <w:p w14:paraId="698FFCDF" w14:textId="77777777" w:rsidR="00B05E86" w:rsidRPr="00A832F6" w:rsidRDefault="00B05E86" w:rsidP="00B05E86">
            <w:pPr>
              <w:autoSpaceDE w:val="0"/>
              <w:autoSpaceDN w:val="0"/>
              <w:adjustRightInd w:val="0"/>
              <w:jc w:val="left"/>
              <w:rPr>
                <w:kern w:val="0"/>
                <w:sz w:val="24"/>
              </w:rPr>
            </w:pPr>
            <w:r w:rsidRPr="00A832F6">
              <w:rPr>
                <w:rFonts w:ascii="ＭＳ ゴシック" w:eastAsia="ＭＳ ゴシック" w:hAnsi="Times New Roman" w:hint="eastAsia"/>
                <w:color w:val="000000"/>
                <w:kern w:val="0"/>
              </w:rPr>
              <w:t>（内諾）</w:t>
            </w:r>
          </w:p>
          <w:p w14:paraId="53E4D4AC"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第１条</w:t>
            </w:r>
            <w:r w:rsidRPr="00A832F6">
              <w:rPr>
                <w:rFonts w:hAnsi="Times New Roman" w:hint="eastAsia"/>
                <w:color w:val="000000"/>
                <w:kern w:val="0"/>
              </w:rPr>
              <w:t xml:space="preserve">　</w:t>
            </w:r>
            <w:r w:rsidR="00340442">
              <w:rPr>
                <w:rFonts w:hAnsi="Times New Roman" w:hint="eastAsia"/>
                <w:color w:val="000000"/>
                <w:kern w:val="0"/>
              </w:rPr>
              <w:t>（略）</w:t>
            </w:r>
          </w:p>
          <w:p w14:paraId="0CBFA646"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（申込み）</w:t>
            </w:r>
          </w:p>
          <w:p w14:paraId="2F5A9277"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第２条</w:t>
            </w:r>
            <w:r w:rsidRPr="00A832F6">
              <w:rPr>
                <w:rFonts w:hAnsi="Times New Roman" w:hint="eastAsia"/>
                <w:color w:val="000000"/>
                <w:kern w:val="0"/>
              </w:rPr>
              <w:t xml:space="preserve">　貿易一般保険包括保険（鋼材・化学品）特約書に基づき包括契約を締結した者（以下「保険契約者」という。）は、特約書に定められた期間ごとにかつ保険対象となるべき輸出契約が締結された日</w:t>
            </w:r>
            <w:r w:rsidRPr="001B248E">
              <w:rPr>
                <w:rFonts w:hAnsi="Times New Roman" w:hint="eastAsia"/>
                <w:color w:val="000000"/>
                <w:kern w:val="0"/>
                <w:u w:val="thick" w:color="FF0000"/>
              </w:rPr>
              <w:t>から</w:t>
            </w:r>
            <w:r w:rsidRPr="00F76CF5">
              <w:rPr>
                <w:rFonts w:hAnsi="Times New Roman" w:hint="eastAsia"/>
                <w:color w:val="000000"/>
                <w:kern w:val="0"/>
                <w:u w:val="thick" w:color="FF0000"/>
              </w:rPr>
              <w:t>、原則として、</w:t>
            </w:r>
            <w:r w:rsidRPr="001B248E">
              <w:rPr>
                <w:rFonts w:hAnsi="Times New Roman" w:hint="eastAsia"/>
                <w:color w:val="000000"/>
                <w:kern w:val="0"/>
                <w:u w:val="thick" w:color="FF0000"/>
              </w:rPr>
              <w:t>１月以内</w:t>
            </w:r>
            <w:r w:rsidRPr="001B248E">
              <w:rPr>
                <w:rFonts w:hAnsi="Times New Roman" w:hint="eastAsia"/>
                <w:color w:val="000000"/>
                <w:kern w:val="0"/>
              </w:rPr>
              <w:t>に</w:t>
            </w:r>
            <w:r w:rsidRPr="00A832F6">
              <w:rPr>
                <w:rFonts w:hAnsi="Times New Roman" w:hint="eastAsia"/>
                <w:color w:val="000000"/>
                <w:kern w:val="0"/>
              </w:rPr>
              <w:t>別紙様式第１－１による貿易一般保険包</w:t>
            </w:r>
            <w:r w:rsidRPr="00A832F6">
              <w:rPr>
                <w:rFonts w:hAnsi="Times New Roman" w:hint="eastAsia"/>
                <w:color w:val="000000"/>
                <w:kern w:val="0"/>
              </w:rPr>
              <w:lastRenderedPageBreak/>
              <w:t>括保険（鋼材・化学品）申込書（以下「申込書」という。）に輸出契約の内容を収録したフロッピーディスク（以下「Ｆ／Ｄ」という。）を添付し、日本貿易保険の本店に提出（提出部数については、別表１に掲げるとおりとする。以下同じ。）するものとする。</w:t>
            </w:r>
          </w:p>
          <w:p w14:paraId="40B19A33" w14:textId="77777777" w:rsidR="00B05E86" w:rsidRPr="00A832F6" w:rsidRDefault="00B05E86" w:rsidP="00B05E8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２　前項の規定にかかわらず、第１条の規定に基づき被保険者が日本貿易保険から内諾書を取得している場合にあっては、別紙様式第１－２による貿易一般保険包括保険（鋼材・化学品）一般案件申込書（以下「一般案件申込書」という。）に輸出契約を証する書類の写しを添付し、本店に提出するものとする。</w:t>
            </w:r>
          </w:p>
          <w:p w14:paraId="78756E7D" w14:textId="77777777" w:rsidR="00B05E86" w:rsidRDefault="00B05E86" w:rsidP="00B05E86">
            <w:pPr>
              <w:autoSpaceDE w:val="0"/>
              <w:autoSpaceDN w:val="0"/>
              <w:adjustRightInd w:val="0"/>
              <w:ind w:left="227" w:hanging="227"/>
              <w:jc w:val="left"/>
              <w:rPr>
                <w:rFonts w:hAnsi="Times New Roman"/>
                <w:color w:val="000000"/>
                <w:kern w:val="0"/>
              </w:rPr>
            </w:pPr>
            <w:r w:rsidRPr="00A832F6">
              <w:rPr>
                <w:rFonts w:hAnsi="Times New Roman" w:hint="eastAsia"/>
                <w:color w:val="000000"/>
                <w:kern w:val="0"/>
              </w:rPr>
              <w:t>３　保険契約者は第１項、</w:t>
            </w:r>
            <w:r>
              <w:rPr>
                <w:rFonts w:hAnsi="Times New Roman" w:hint="eastAsia"/>
                <w:color w:val="000000"/>
                <w:kern w:val="0"/>
              </w:rPr>
              <w:t>次</w:t>
            </w:r>
            <w:r w:rsidRPr="00A832F6">
              <w:rPr>
                <w:rFonts w:hAnsi="Times New Roman" w:hint="eastAsia"/>
                <w:color w:val="000000"/>
                <w:kern w:val="0"/>
              </w:rPr>
              <w:t>条</w:t>
            </w:r>
            <w:r>
              <w:rPr>
                <w:rFonts w:hAnsi="Times New Roman" w:hint="eastAsia"/>
                <w:color w:val="000000"/>
                <w:kern w:val="0"/>
              </w:rPr>
              <w:t>第１項</w:t>
            </w:r>
            <w:r w:rsidRPr="00A832F6">
              <w:rPr>
                <w:rFonts w:hAnsi="Times New Roman" w:hint="eastAsia"/>
                <w:color w:val="000000"/>
                <w:kern w:val="0"/>
              </w:rPr>
              <w:t>（ただし書の規定によるものを除く。）、第４条第２項及び第７条（ただし書の規定によるものを除く。）に規定する手続きについて、電子メールを用いる場合は、日本貿易保険が別に定める方法によるものとする。</w:t>
            </w:r>
          </w:p>
          <w:p w14:paraId="4C1CBB0E" w14:textId="77777777" w:rsidR="00B05E86" w:rsidRPr="00A832F6" w:rsidRDefault="00B05E86" w:rsidP="00B05E86">
            <w:pPr>
              <w:autoSpaceDE w:val="0"/>
              <w:autoSpaceDN w:val="0"/>
              <w:adjustRightInd w:val="0"/>
              <w:ind w:left="227" w:hanging="227"/>
              <w:jc w:val="left"/>
              <w:rPr>
                <w:kern w:val="0"/>
                <w:sz w:val="24"/>
              </w:rPr>
            </w:pPr>
          </w:p>
          <w:p w14:paraId="0540D57E" w14:textId="77777777" w:rsidR="00B05E86" w:rsidRDefault="00B05E86" w:rsidP="00B05E86">
            <w:pPr>
              <w:autoSpaceDE w:val="0"/>
              <w:autoSpaceDN w:val="0"/>
              <w:adjustRightInd w:val="0"/>
              <w:ind w:left="227" w:hanging="227"/>
              <w:jc w:val="left"/>
              <w:rPr>
                <w:rFonts w:ascii="ＭＳ ゴシック" w:eastAsia="ＭＳ ゴシック" w:hAnsi="Times New Roman"/>
                <w:color w:val="000000"/>
                <w:kern w:val="0"/>
              </w:rPr>
            </w:pPr>
          </w:p>
          <w:p w14:paraId="234AE83D"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（輸出契約の重大な内容変更等の通知）</w:t>
            </w:r>
          </w:p>
          <w:p w14:paraId="0BBC3F1C" w14:textId="77777777" w:rsidR="00B05E86" w:rsidRDefault="001E55BE" w:rsidP="001E55BE">
            <w:pPr>
              <w:autoSpaceDE w:val="0"/>
              <w:autoSpaceDN w:val="0"/>
              <w:adjustRightInd w:val="0"/>
              <w:ind w:left="180" w:hangingChars="100" w:hanging="180"/>
              <w:jc w:val="left"/>
              <w:rPr>
                <w:rFonts w:hAnsi="Times New Roman"/>
                <w:color w:val="000000"/>
                <w:kern w:val="0"/>
              </w:rPr>
            </w:pPr>
            <w:r w:rsidRPr="00CB16DA">
              <w:rPr>
                <w:rFonts w:ascii="ＭＳ ゴシック" w:eastAsia="ＭＳ ゴシック" w:hAnsi="Times New Roman" w:hint="eastAsia"/>
                <w:color w:val="000000"/>
                <w:kern w:val="0"/>
              </w:rPr>
              <w:t>第３条</w:t>
            </w:r>
            <w:r>
              <w:rPr>
                <w:rFonts w:hAnsi="Times New Roman" w:hint="eastAsia"/>
                <w:color w:val="000000"/>
                <w:kern w:val="0"/>
              </w:rPr>
              <w:t xml:space="preserve">　</w:t>
            </w:r>
            <w:r w:rsidR="00B05E86" w:rsidRPr="00A832F6">
              <w:rPr>
                <w:rFonts w:hAnsi="Times New Roman" w:hint="eastAsia"/>
                <w:color w:val="000000"/>
                <w:kern w:val="0"/>
              </w:rPr>
              <w:t>保険契約者は、被保険者が約款第２２条第１項の規定に基づき輸出契約に重大な内容変更等（別表２に掲げる「輸出契約の重大な内容変更等」をいう。）を行ったとき又は保険責任期間を延長しようとするときは、当該変更の生じた日から１月以内かつ保険責任期間内に、申込書に当該変更の内容を収録したＦ／Ｄを添付し、本店に提出するものとする。ただし、前条第２項の規定に基づき申込みをしている場合にあっては、別紙様式第１－３による貿易一般保険包括保険（鋼材・化学品）変更承認申請書に当該変更の内容を証する書類の写しを添付し、本店に提出するものとする。</w:t>
            </w:r>
          </w:p>
          <w:p w14:paraId="4FCDCB92" w14:textId="77777777" w:rsidR="00B05E86" w:rsidRPr="00A832F6" w:rsidRDefault="00B05E86" w:rsidP="00B05E86">
            <w:pPr>
              <w:autoSpaceDE w:val="0"/>
              <w:autoSpaceDN w:val="0"/>
              <w:adjustRightInd w:val="0"/>
              <w:jc w:val="left"/>
              <w:rPr>
                <w:rFonts w:hAnsi="Times New Roman"/>
                <w:color w:val="000000"/>
                <w:kern w:val="0"/>
              </w:rPr>
            </w:pPr>
          </w:p>
          <w:p w14:paraId="250774EF" w14:textId="77777777" w:rsidR="00340442" w:rsidRDefault="00B05E86" w:rsidP="00340442">
            <w:pPr>
              <w:autoSpaceDE w:val="0"/>
              <w:autoSpaceDN w:val="0"/>
              <w:adjustRightInd w:val="0"/>
              <w:ind w:left="227" w:hanging="227"/>
              <w:jc w:val="left"/>
              <w:rPr>
                <w:rFonts w:ascii="ＭＳ ゴシック" w:eastAsia="ＭＳ ゴシック" w:hAnsi="Times New Roman"/>
                <w:color w:val="000000"/>
                <w:kern w:val="0"/>
              </w:rPr>
            </w:pPr>
            <w:r w:rsidRPr="00A832F6">
              <w:rPr>
                <w:rFonts w:hAnsi="Times New Roman" w:hint="eastAsia"/>
                <w:color w:val="000000"/>
                <w:kern w:val="0"/>
              </w:rPr>
              <w:t>２　被保険者は、約款第２２条第６項の規定に基づく事前の承認を日本貿易保険に求めるときは、別紙様式第１－３による貿易一般保険包括保険（鋼材・化学品）変更承認申請書に承認の対象となる重大な内容</w:t>
            </w:r>
            <w:r w:rsidRPr="00A832F6">
              <w:rPr>
                <w:rFonts w:hAnsi="Times New Roman" w:hint="eastAsia"/>
                <w:color w:val="000000"/>
                <w:kern w:val="0"/>
              </w:rPr>
              <w:lastRenderedPageBreak/>
              <w:t>変更等を必要とする理由を説明した書類を添付し、本店に提出するものとする。</w:t>
            </w:r>
          </w:p>
          <w:p w14:paraId="2A1DC6F3" w14:textId="77777777" w:rsidR="00340442" w:rsidRPr="00340442" w:rsidRDefault="00340442" w:rsidP="00340442">
            <w:pPr>
              <w:autoSpaceDE w:val="0"/>
              <w:autoSpaceDN w:val="0"/>
              <w:adjustRightInd w:val="0"/>
              <w:ind w:left="227" w:hanging="227"/>
              <w:jc w:val="left"/>
              <w:rPr>
                <w:rFonts w:ascii="ＭＳ ゴシック" w:eastAsia="ＭＳ ゴシック" w:hAnsi="Times New Roman"/>
                <w:color w:val="000000"/>
                <w:kern w:val="0"/>
              </w:rPr>
            </w:pPr>
          </w:p>
          <w:p w14:paraId="53660EC0" w14:textId="77777777" w:rsidR="001F538F" w:rsidRDefault="00B05E86" w:rsidP="001F538F">
            <w:pPr>
              <w:autoSpaceDE w:val="0"/>
              <w:autoSpaceDN w:val="0"/>
              <w:adjustRightInd w:val="0"/>
              <w:ind w:left="227" w:hanging="227"/>
              <w:jc w:val="left"/>
              <w:rPr>
                <w:rFonts w:hAnsi="Times New Roman"/>
                <w:color w:val="000000"/>
                <w:kern w:val="0"/>
              </w:rPr>
            </w:pPr>
            <w:r w:rsidRPr="00A832F6">
              <w:rPr>
                <w:rFonts w:ascii="ＭＳ ゴシック" w:eastAsia="ＭＳ ゴシック" w:hAnsi="Times New Roman" w:hint="eastAsia"/>
                <w:color w:val="000000"/>
                <w:kern w:val="0"/>
              </w:rPr>
              <w:t>第４条</w:t>
            </w:r>
            <w:r w:rsidR="00340442">
              <w:rPr>
                <w:rFonts w:ascii="ＭＳ ゴシック" w:eastAsia="ＭＳ ゴシック" w:hAnsi="Times New Roman" w:hint="eastAsia"/>
                <w:color w:val="000000"/>
                <w:kern w:val="0"/>
              </w:rPr>
              <w:t>～</w:t>
            </w:r>
            <w:r w:rsidR="00340442" w:rsidRPr="00A832F6">
              <w:rPr>
                <w:rFonts w:ascii="ＭＳ ゴシック" w:eastAsia="ＭＳ ゴシック" w:hAnsi="Times New Roman" w:hint="eastAsia"/>
                <w:color w:val="000000"/>
                <w:kern w:val="0"/>
              </w:rPr>
              <w:t>第８条</w:t>
            </w:r>
            <w:r w:rsidRPr="00A832F6">
              <w:rPr>
                <w:rFonts w:hAnsi="Times New Roman" w:hint="eastAsia"/>
                <w:color w:val="000000"/>
                <w:kern w:val="0"/>
              </w:rPr>
              <w:t xml:space="preserve">　</w:t>
            </w:r>
            <w:r w:rsidR="00340442">
              <w:rPr>
                <w:rFonts w:hAnsi="Times New Roman" w:hint="eastAsia"/>
                <w:color w:val="000000"/>
                <w:kern w:val="0"/>
              </w:rPr>
              <w:t>（略）</w:t>
            </w:r>
          </w:p>
          <w:p w14:paraId="0D50B79E" w14:textId="77777777" w:rsidR="001F538F" w:rsidRDefault="001F538F" w:rsidP="001F538F">
            <w:pPr>
              <w:autoSpaceDE w:val="0"/>
              <w:autoSpaceDN w:val="0"/>
              <w:adjustRightInd w:val="0"/>
              <w:ind w:left="227" w:hanging="227"/>
              <w:jc w:val="left"/>
              <w:rPr>
                <w:rFonts w:hAnsi="Times New Roman"/>
                <w:color w:val="000000"/>
                <w:kern w:val="0"/>
              </w:rPr>
            </w:pPr>
          </w:p>
          <w:p w14:paraId="6CA0D008" w14:textId="77777777" w:rsidR="00B05E86" w:rsidRPr="00A832F6" w:rsidRDefault="00B05E86" w:rsidP="001F538F">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（質権等設定の承諾申請等）</w:t>
            </w:r>
          </w:p>
          <w:p w14:paraId="7059C67A"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第９条</w:t>
            </w:r>
            <w:r w:rsidRPr="00A832F6">
              <w:rPr>
                <w:rFonts w:hAnsi="Times New Roman" w:hint="eastAsia"/>
                <w:color w:val="000000"/>
                <w:kern w:val="0"/>
              </w:rPr>
              <w:t xml:space="preserve">　被保険者は、約款第３９条の規定に基づき保険の目的又は保険金請求権について質権又は譲渡担保を設定するときは、別紙様式第</w:t>
            </w:r>
            <w:r w:rsidRPr="00873A63">
              <w:rPr>
                <w:rFonts w:hAnsi="Times New Roman" w:hint="eastAsia"/>
                <w:color w:val="000000"/>
                <w:kern w:val="0"/>
                <w:u w:val="thick" w:color="FF0000"/>
              </w:rPr>
              <w:t>４－１</w:t>
            </w:r>
            <w:r w:rsidRPr="00A832F6">
              <w:rPr>
                <w:rFonts w:hAnsi="Times New Roman" w:hint="eastAsia"/>
                <w:color w:val="000000"/>
                <w:kern w:val="0"/>
              </w:rPr>
              <w:t>による貿易一般保険質権等設定承諾申請書にその事実を証する書類の写しを添付し、本店に提出するものとする。</w:t>
            </w:r>
          </w:p>
          <w:p w14:paraId="3F203506" w14:textId="77777777" w:rsidR="00B05E86" w:rsidRPr="00A832F6" w:rsidRDefault="00B05E86" w:rsidP="00B05E86">
            <w:pPr>
              <w:autoSpaceDE w:val="0"/>
              <w:autoSpaceDN w:val="0"/>
              <w:adjustRightInd w:val="0"/>
              <w:ind w:left="227" w:hanging="227"/>
              <w:jc w:val="left"/>
              <w:rPr>
                <w:kern w:val="0"/>
                <w:sz w:val="24"/>
              </w:rPr>
            </w:pPr>
            <w:r w:rsidRPr="00A832F6">
              <w:rPr>
                <w:rFonts w:hAnsi="Times New Roman" w:hint="eastAsia"/>
                <w:color w:val="000000"/>
                <w:kern w:val="0"/>
              </w:rPr>
              <w:t>２　被保険者は、前項の規定に基づく質権若しくは譲渡担保権を解除したとき又は質権若しくは譲渡担保権が消滅したときは、別紙様式第</w:t>
            </w:r>
            <w:r w:rsidRPr="00873A63">
              <w:rPr>
                <w:rFonts w:hAnsi="Times New Roman" w:hint="eastAsia"/>
                <w:color w:val="000000"/>
                <w:kern w:val="0"/>
                <w:u w:val="thick" w:color="FF0000"/>
              </w:rPr>
              <w:t>４－２</w:t>
            </w:r>
            <w:r w:rsidRPr="00A832F6">
              <w:rPr>
                <w:rFonts w:hAnsi="Times New Roman" w:hint="eastAsia"/>
                <w:color w:val="000000"/>
                <w:kern w:val="0"/>
              </w:rPr>
              <w:t>による貿易一般保険質権等設定解除等通知書にその事実を証する書類の写しを添付し、本店に提出するものとする。</w:t>
            </w:r>
          </w:p>
          <w:p w14:paraId="519F0703" w14:textId="77777777" w:rsidR="00B05E86" w:rsidRPr="00C72711" w:rsidRDefault="00B05E86" w:rsidP="00B05E86">
            <w:pPr>
              <w:autoSpaceDE w:val="0"/>
              <w:autoSpaceDN w:val="0"/>
              <w:adjustRightInd w:val="0"/>
              <w:ind w:left="227" w:hanging="227"/>
              <w:jc w:val="left"/>
              <w:rPr>
                <w:kern w:val="0"/>
                <w:sz w:val="24"/>
                <w:u w:val="thick" w:color="FF0000"/>
              </w:rPr>
            </w:pPr>
            <w:r w:rsidRPr="00C72711">
              <w:rPr>
                <w:rFonts w:ascii="ＭＳ ゴシック" w:eastAsia="ＭＳ ゴシック" w:hAnsi="Times New Roman" w:hint="eastAsia"/>
                <w:color w:val="000000"/>
                <w:kern w:val="0"/>
                <w:u w:val="thick" w:color="FF0000"/>
              </w:rPr>
              <w:t>（損失を受けるおそれが高まる事情発生の通知）</w:t>
            </w:r>
          </w:p>
          <w:p w14:paraId="5CDCE424" w14:textId="77777777" w:rsidR="00B05E86" w:rsidRPr="00C72711" w:rsidRDefault="00B05E86" w:rsidP="00B05E86">
            <w:pPr>
              <w:autoSpaceDE w:val="0"/>
              <w:autoSpaceDN w:val="0"/>
              <w:adjustRightInd w:val="0"/>
              <w:ind w:left="227" w:hanging="227"/>
              <w:jc w:val="left"/>
              <w:rPr>
                <w:kern w:val="0"/>
                <w:sz w:val="24"/>
                <w:u w:val="thick" w:color="FF0000"/>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10</w:t>
            </w:r>
            <w:r w:rsidRPr="00C72711">
              <w:rPr>
                <w:rFonts w:ascii="ＭＳ ゴシック" w:eastAsia="ＭＳ ゴシック" w:hAnsi="Times New Roman" w:hint="eastAsia"/>
                <w:color w:val="000000"/>
                <w:kern w:val="0"/>
                <w:u w:val="thick" w:color="FF0000"/>
              </w:rPr>
              <w:t>条</w:t>
            </w:r>
            <w:r w:rsidRPr="00C72711">
              <w:rPr>
                <w:rFonts w:hAnsi="Times New Roman" w:hint="eastAsia"/>
                <w:color w:val="000000"/>
                <w:kern w:val="0"/>
                <w:u w:val="thick" w:color="FF0000"/>
              </w:rPr>
              <w:t xml:space="preserve">　被保険者は、約款第１６</w:t>
            </w:r>
            <w:r w:rsidRPr="00C72711">
              <w:rPr>
                <w:rFonts w:ascii="Century Schoolbook" w:hAnsi="Century Schoolbook" w:hint="eastAsia"/>
                <w:color w:val="000000"/>
                <w:kern w:val="0"/>
                <w:u w:val="thick" w:color="FF0000"/>
              </w:rPr>
              <w:t>条</w:t>
            </w:r>
            <w:r w:rsidRPr="00C72711">
              <w:rPr>
                <w:rFonts w:hAnsi="Times New Roman" w:hint="eastAsia"/>
                <w:color w:val="000000"/>
                <w:kern w:val="0"/>
                <w:u w:val="thick" w:color="FF0000"/>
              </w:rPr>
              <w:t>の規定に基づき、決済期限前に、損失を受けるおそれが高まる事情の発生（別表３に掲げる「損失を受けるおそれが高まる事情の発生」をいう。）を通知するときは、別紙様式第５による貿易一般保険事情発生通知書を本店に提出するものとする。ただし、日本貿易保険が当該事情の発生を証する書類の提出を求めたときは、被保険者は遅滞なく提出するものとする。</w:t>
            </w:r>
          </w:p>
          <w:p w14:paraId="2129220E"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（損失発生の通知）</w:t>
            </w:r>
          </w:p>
          <w:p w14:paraId="420C38EB" w14:textId="77777777" w:rsidR="00B05E86" w:rsidRPr="00A832F6" w:rsidRDefault="00B05E86" w:rsidP="00B05E86">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11</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1F538F">
              <w:rPr>
                <w:rFonts w:hAnsi="Times New Roman" w:hint="eastAsia"/>
                <w:color w:val="000000"/>
                <w:kern w:val="0"/>
              </w:rPr>
              <w:t>（略）</w:t>
            </w:r>
          </w:p>
          <w:p w14:paraId="69F0744C"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（損失の防止軽減義務の履行のために要した費用の請求）</w:t>
            </w:r>
          </w:p>
          <w:p w14:paraId="48AA7B26" w14:textId="77777777" w:rsidR="00B05E86" w:rsidRPr="00A832F6" w:rsidRDefault="00B05E86" w:rsidP="00B05E86">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12</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1F538F">
              <w:rPr>
                <w:rFonts w:hAnsi="Times New Roman" w:hint="eastAsia"/>
                <w:color w:val="000000"/>
                <w:kern w:val="0"/>
              </w:rPr>
              <w:t>（略）</w:t>
            </w:r>
          </w:p>
          <w:p w14:paraId="4F433E17"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（入金の通知）</w:t>
            </w:r>
          </w:p>
          <w:p w14:paraId="61B1D7AA"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13</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7EAB7064"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（保険金受取人の指定等の通知）</w:t>
            </w:r>
          </w:p>
          <w:p w14:paraId="1203B227"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t>第</w:t>
            </w:r>
            <w:r w:rsidRPr="00C72711">
              <w:rPr>
                <w:rFonts w:ascii="‚l‚r ƒSƒVƒbƒN" w:eastAsia="ＭＳ ゴシック" w:hAnsi="Times New Roman"/>
                <w:color w:val="000000"/>
                <w:kern w:val="0"/>
                <w:u w:val="thick" w:color="FF0000"/>
              </w:rPr>
              <w:t>14</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32D64588"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（保険金請求期間に係る猶予期間の申請）</w:t>
            </w:r>
          </w:p>
          <w:p w14:paraId="61363132" w14:textId="77777777" w:rsidR="00B05E86" w:rsidRPr="00A832F6" w:rsidRDefault="00B05E86" w:rsidP="00AE41CF">
            <w:pPr>
              <w:autoSpaceDE w:val="0"/>
              <w:autoSpaceDN w:val="0"/>
              <w:adjustRightInd w:val="0"/>
              <w:ind w:left="227" w:hanging="227"/>
              <w:jc w:val="left"/>
              <w:rPr>
                <w:kern w:val="0"/>
                <w:sz w:val="24"/>
              </w:rPr>
            </w:pPr>
            <w:r w:rsidRPr="00C72711">
              <w:rPr>
                <w:rFonts w:ascii="ＭＳ ゴシック" w:eastAsia="ＭＳ ゴシック" w:hAnsi="Times New Roman" w:hint="eastAsia"/>
                <w:color w:val="000000"/>
                <w:kern w:val="0"/>
                <w:u w:val="thick" w:color="FF0000"/>
              </w:rPr>
              <w:lastRenderedPageBreak/>
              <w:t>第</w:t>
            </w:r>
            <w:r w:rsidRPr="00C72711">
              <w:rPr>
                <w:rFonts w:ascii="‚l‚r ƒSƒVƒbƒN" w:eastAsia="ＭＳ ゴシック" w:hAnsi="Times New Roman"/>
                <w:color w:val="000000"/>
                <w:kern w:val="0"/>
                <w:u w:val="thick" w:color="FF0000"/>
              </w:rPr>
              <w:t>15</w:t>
            </w:r>
            <w:r w:rsidRPr="00C72711">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770A2D3E"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（保険金の支払の請求）</w:t>
            </w:r>
          </w:p>
          <w:p w14:paraId="5C769ACF" w14:textId="77777777" w:rsidR="00B05E86" w:rsidRPr="00A832F6" w:rsidRDefault="00B05E86" w:rsidP="0078079A">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16</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AE41CF">
              <w:rPr>
                <w:rFonts w:hAnsi="Times New Roman" w:hint="eastAsia"/>
                <w:color w:val="000000"/>
                <w:kern w:val="0"/>
              </w:rPr>
              <w:t>（略）</w:t>
            </w:r>
          </w:p>
          <w:p w14:paraId="4D1DD7A2"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（保険金請求権の消滅時効の中断申請）</w:t>
            </w:r>
          </w:p>
          <w:p w14:paraId="0CE632ED"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17</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78079A">
              <w:rPr>
                <w:rFonts w:hAnsi="Times New Roman" w:hint="eastAsia"/>
                <w:color w:val="000000"/>
                <w:kern w:val="0"/>
              </w:rPr>
              <w:t>（略）</w:t>
            </w:r>
          </w:p>
          <w:p w14:paraId="763C761A"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（決済期限前の請求）</w:t>
            </w:r>
          </w:p>
          <w:p w14:paraId="088BB2A5"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18</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78079A">
              <w:rPr>
                <w:rFonts w:hAnsi="Times New Roman" w:hint="eastAsia"/>
                <w:color w:val="000000"/>
                <w:kern w:val="0"/>
              </w:rPr>
              <w:t>（略）</w:t>
            </w:r>
          </w:p>
          <w:p w14:paraId="72510655"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（回収義務の終了認定）</w:t>
            </w:r>
            <w:r w:rsidRPr="00A832F6">
              <w:rPr>
                <w:rFonts w:ascii="‚l‚r ƒSƒVƒbƒN" w:eastAsia="ＭＳ ゴシック" w:hAnsi="Times New Roman"/>
                <w:color w:val="000000"/>
                <w:kern w:val="0"/>
              </w:rPr>
              <w:t xml:space="preserve"> </w:t>
            </w:r>
          </w:p>
          <w:p w14:paraId="296CD308" w14:textId="77777777" w:rsidR="00B05E86" w:rsidRPr="00A832F6" w:rsidRDefault="00B05E86" w:rsidP="00B05E86">
            <w:pPr>
              <w:autoSpaceDE w:val="0"/>
              <w:autoSpaceDN w:val="0"/>
              <w:adjustRightInd w:val="0"/>
              <w:ind w:left="227" w:hanging="227"/>
              <w:jc w:val="left"/>
              <w:rPr>
                <w:rFonts w:ascii="Courier New" w:cs="Courier New"/>
                <w:color w:val="000000"/>
                <w:kern w:val="0"/>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19</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4EE89FF7"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（回収義務の履行状況の報告）</w:t>
            </w:r>
          </w:p>
          <w:p w14:paraId="4D4D9A33" w14:textId="77777777" w:rsidR="00B05E86" w:rsidRPr="00A832F6" w:rsidRDefault="00B05E86" w:rsidP="00B05E86">
            <w:pPr>
              <w:autoSpaceDE w:val="0"/>
              <w:autoSpaceDN w:val="0"/>
              <w:adjustRightInd w:val="0"/>
              <w:ind w:left="227" w:hanging="227"/>
              <w:jc w:val="left"/>
              <w:rPr>
                <w:rFonts w:hAnsi="Times New Roman"/>
                <w:color w:val="000000"/>
                <w:kern w:val="0"/>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20</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35217DB4"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（回収金の納付）</w:t>
            </w:r>
          </w:p>
          <w:p w14:paraId="60E040CC"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21</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1622CD38"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（回収に要した費用の請求）</w:t>
            </w:r>
          </w:p>
          <w:p w14:paraId="5027A187"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22</w:t>
            </w:r>
            <w:r w:rsidRPr="00CD0F6F">
              <w:rPr>
                <w:rFonts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1B6C9D20"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（権利行使等の委任）</w:t>
            </w:r>
          </w:p>
          <w:p w14:paraId="30D48960" w14:textId="77777777" w:rsidR="00B05E86" w:rsidRPr="00A832F6" w:rsidRDefault="00B05E86" w:rsidP="00B05E86">
            <w:pPr>
              <w:autoSpaceDE w:val="0"/>
              <w:autoSpaceDN w:val="0"/>
              <w:adjustRightInd w:val="0"/>
              <w:ind w:left="227" w:hanging="227"/>
              <w:jc w:val="left"/>
              <w:rPr>
                <w:rFonts w:ascii="Courier New" w:cs="Courier New"/>
                <w:kern w:val="0"/>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23</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64A6FCEB" w14:textId="77777777" w:rsidR="00B05E86" w:rsidRPr="00A832F6" w:rsidRDefault="00B05E86" w:rsidP="00B05E86">
            <w:pPr>
              <w:autoSpaceDE w:val="0"/>
              <w:autoSpaceDN w:val="0"/>
              <w:adjustRightInd w:val="0"/>
              <w:ind w:left="227" w:hanging="227"/>
              <w:jc w:val="left"/>
              <w:rPr>
                <w:kern w:val="0"/>
                <w:sz w:val="24"/>
              </w:rPr>
            </w:pPr>
            <w:r w:rsidRPr="00A832F6">
              <w:rPr>
                <w:rFonts w:ascii="ＭＳ ゴシック" w:eastAsia="ＭＳ ゴシック" w:hAnsi="Times New Roman" w:hint="eastAsia"/>
                <w:color w:val="000000"/>
                <w:kern w:val="0"/>
              </w:rPr>
              <w:t>（回収納付金の返還請求）</w:t>
            </w:r>
          </w:p>
          <w:p w14:paraId="7541A36D" w14:textId="77777777" w:rsidR="00B05E86" w:rsidRPr="00A832F6" w:rsidRDefault="00B05E86" w:rsidP="00B05E86">
            <w:pPr>
              <w:autoSpaceDE w:val="0"/>
              <w:autoSpaceDN w:val="0"/>
              <w:adjustRightInd w:val="0"/>
              <w:ind w:left="227" w:hanging="227"/>
              <w:jc w:val="left"/>
              <w:rPr>
                <w:kern w:val="0"/>
                <w:sz w:val="24"/>
              </w:rPr>
            </w:pPr>
            <w:r w:rsidRPr="00CD0F6F">
              <w:rPr>
                <w:rFonts w:ascii="ＭＳ ゴシック" w:eastAsia="ＭＳ ゴシック" w:hAnsi="Times New Roman" w:hint="eastAsia"/>
                <w:color w:val="000000"/>
                <w:kern w:val="0"/>
                <w:u w:val="thick" w:color="FF0000"/>
              </w:rPr>
              <w:t>第</w:t>
            </w:r>
            <w:r w:rsidRPr="00CD0F6F">
              <w:rPr>
                <w:rFonts w:ascii="‚l‚r ƒSƒVƒbƒN" w:eastAsia="ＭＳ ゴシック" w:hAnsi="Times New Roman"/>
                <w:color w:val="000000"/>
                <w:kern w:val="0"/>
                <w:u w:val="thick" w:color="FF0000"/>
              </w:rPr>
              <w:t>24</w:t>
            </w:r>
            <w:r w:rsidRPr="00CD0F6F">
              <w:rPr>
                <w:rFonts w:ascii="ＭＳ ゴシック" w:eastAsia="ＭＳ ゴシック" w:hAnsi="Times New Roman" w:hint="eastAsia"/>
                <w:color w:val="000000"/>
                <w:kern w:val="0"/>
                <w:u w:val="thick" w:color="FF0000"/>
              </w:rPr>
              <w:t>条</w:t>
            </w:r>
            <w:r w:rsidRPr="00A832F6">
              <w:rPr>
                <w:rFonts w:hAnsi="Times New Roman" w:hint="eastAsia"/>
                <w:color w:val="000000"/>
                <w:kern w:val="0"/>
              </w:rPr>
              <w:t xml:space="preserve">　</w:t>
            </w:r>
            <w:r w:rsidR="00F41B61">
              <w:rPr>
                <w:rFonts w:hAnsi="Times New Roman" w:hint="eastAsia"/>
                <w:color w:val="000000"/>
                <w:kern w:val="0"/>
              </w:rPr>
              <w:t>（略）</w:t>
            </w:r>
          </w:p>
          <w:p w14:paraId="7227878D" w14:textId="77777777" w:rsidR="00B05E86" w:rsidRDefault="00B05E86" w:rsidP="00B05E86">
            <w:pPr>
              <w:autoSpaceDE w:val="0"/>
              <w:autoSpaceDN w:val="0"/>
              <w:adjustRightInd w:val="0"/>
              <w:ind w:left="227" w:hanging="227"/>
              <w:jc w:val="left"/>
              <w:rPr>
                <w:color w:val="000000"/>
                <w:kern w:val="0"/>
              </w:rPr>
            </w:pPr>
            <w:r>
              <w:rPr>
                <w:rFonts w:ascii="ＭＳ ゴシック" w:eastAsia="ＭＳ ゴシック" w:hAnsi="Times New Roman" w:hint="eastAsia"/>
                <w:color w:val="000000"/>
                <w:kern w:val="0"/>
              </w:rPr>
              <w:t>（電子情報処理組織を使用した申込等）</w:t>
            </w:r>
          </w:p>
          <w:p w14:paraId="71882F45" w14:textId="77777777" w:rsidR="00B05E86" w:rsidRPr="00D514EA" w:rsidRDefault="00B05E86" w:rsidP="00B05E86">
            <w:pPr>
              <w:autoSpaceDE w:val="0"/>
              <w:autoSpaceDN w:val="0"/>
              <w:adjustRightInd w:val="0"/>
              <w:ind w:left="227" w:hanging="227"/>
              <w:jc w:val="left"/>
              <w:rPr>
                <w:rFonts w:hAnsi="Times New Roman"/>
                <w:color w:val="000000"/>
                <w:kern w:val="0"/>
              </w:rPr>
            </w:pPr>
            <w:r w:rsidRPr="00CD0F6F">
              <w:rPr>
                <w:rFonts w:ascii="ＭＳ ゴシック" w:eastAsia="ＭＳ ゴシック" w:hAnsi="Times New Roman" w:hint="eastAsia"/>
                <w:color w:val="000000"/>
                <w:kern w:val="0"/>
                <w:u w:val="thick" w:color="FF0000"/>
              </w:rPr>
              <w:t>第25条</w:t>
            </w:r>
            <w:r>
              <w:rPr>
                <w:rFonts w:hAnsi="Times New Roman" w:hint="eastAsia"/>
                <w:color w:val="000000"/>
                <w:kern w:val="0"/>
              </w:rPr>
              <w:t xml:space="preserve">　</w:t>
            </w:r>
            <w:r w:rsidR="00F41B61">
              <w:rPr>
                <w:rFonts w:hAnsi="Times New Roman" w:hint="eastAsia"/>
                <w:color w:val="000000"/>
                <w:kern w:val="0"/>
              </w:rPr>
              <w:t>（略）</w:t>
            </w:r>
          </w:p>
          <w:p w14:paraId="108A5E6F" w14:textId="77777777" w:rsidR="00B05E86" w:rsidRDefault="00B05E86" w:rsidP="00B05E86">
            <w:pPr>
              <w:autoSpaceDE w:val="0"/>
              <w:autoSpaceDN w:val="0"/>
              <w:adjustRightInd w:val="0"/>
              <w:jc w:val="left"/>
              <w:rPr>
                <w:rFonts w:hAnsi="Times New Roman"/>
                <w:color w:val="000000"/>
                <w:kern w:val="0"/>
              </w:rPr>
            </w:pPr>
          </w:p>
          <w:p w14:paraId="27557F40"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附　則</w:t>
            </w:r>
          </w:p>
          <w:p w14:paraId="15FF7333"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この細則は、平成</w:t>
            </w:r>
            <w:r>
              <w:rPr>
                <w:rFonts w:hAnsi="Times New Roman" w:hint="eastAsia"/>
                <w:color w:val="000000"/>
                <w:kern w:val="0"/>
              </w:rPr>
              <w:t>１３</w:t>
            </w:r>
            <w:r w:rsidRPr="00A832F6">
              <w:rPr>
                <w:rFonts w:hAnsi="Times New Roman" w:hint="eastAsia"/>
                <w:color w:val="000000"/>
                <w:kern w:val="0"/>
              </w:rPr>
              <w:t>年４月１日から実施する。</w:t>
            </w:r>
          </w:p>
          <w:p w14:paraId="03F320CE" w14:textId="77777777" w:rsidR="00B05E86" w:rsidRPr="00A832F6" w:rsidRDefault="00B05E86" w:rsidP="00B05E86">
            <w:pPr>
              <w:autoSpaceDE w:val="0"/>
              <w:autoSpaceDN w:val="0"/>
              <w:adjustRightInd w:val="0"/>
              <w:jc w:val="left"/>
              <w:rPr>
                <w:kern w:val="0"/>
                <w:sz w:val="24"/>
              </w:rPr>
            </w:pPr>
            <w:r w:rsidRPr="00A832F6">
              <w:rPr>
                <w:rFonts w:hAnsi="Times New Roman" w:hint="eastAsia"/>
                <w:color w:val="000000"/>
                <w:kern w:val="0"/>
              </w:rPr>
              <w:t xml:space="preserve">　　</w:t>
            </w:r>
            <w:r w:rsidRPr="00A832F6">
              <w:rPr>
                <w:rFonts w:ascii="ＭＳ ゴシック" w:eastAsia="ＭＳ ゴシック" w:hAnsi="Times New Roman" w:hint="eastAsia"/>
                <w:color w:val="000000"/>
                <w:kern w:val="0"/>
              </w:rPr>
              <w:t xml:space="preserve">　附　則</w:t>
            </w:r>
          </w:p>
          <w:p w14:paraId="213E37EF" w14:textId="77777777" w:rsidR="00B05E86" w:rsidRPr="00A832F6" w:rsidRDefault="00B05E86" w:rsidP="00B05E86">
            <w:pPr>
              <w:autoSpaceDE w:val="0"/>
              <w:autoSpaceDN w:val="0"/>
              <w:adjustRightInd w:val="0"/>
              <w:jc w:val="left"/>
              <w:rPr>
                <w:rFonts w:hAnsi="Times New Roman"/>
                <w:color w:val="000000"/>
                <w:kern w:val="0"/>
              </w:rPr>
            </w:pPr>
            <w:r w:rsidRPr="00A832F6">
              <w:rPr>
                <w:rFonts w:hAnsi="Times New Roman" w:hint="eastAsia"/>
                <w:color w:val="000000"/>
                <w:kern w:val="0"/>
              </w:rPr>
              <w:t xml:space="preserve">　この改正は、平成</w:t>
            </w:r>
            <w:r>
              <w:rPr>
                <w:rFonts w:hAnsi="Times New Roman" w:hint="eastAsia"/>
                <w:color w:val="000000"/>
                <w:kern w:val="0"/>
              </w:rPr>
              <w:t>１３</w:t>
            </w:r>
            <w:r w:rsidRPr="00A832F6">
              <w:rPr>
                <w:rFonts w:hAnsi="Times New Roman" w:hint="eastAsia"/>
                <w:color w:val="000000"/>
                <w:kern w:val="0"/>
              </w:rPr>
              <w:t>年</w:t>
            </w:r>
            <w:r>
              <w:rPr>
                <w:rFonts w:hAnsi="Times New Roman" w:hint="eastAsia"/>
                <w:color w:val="000000"/>
                <w:kern w:val="0"/>
              </w:rPr>
              <w:t>１０</w:t>
            </w:r>
            <w:r w:rsidRPr="00A832F6">
              <w:rPr>
                <w:rFonts w:hAnsi="Times New Roman" w:hint="eastAsia"/>
                <w:color w:val="000000"/>
                <w:kern w:val="0"/>
              </w:rPr>
              <w:t>月１日から実施する。</w:t>
            </w:r>
          </w:p>
          <w:p w14:paraId="6AF48F08"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4320237C"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w:t>
            </w:r>
            <w:r>
              <w:rPr>
                <w:rFonts w:hint="eastAsia"/>
                <w:color w:val="000000"/>
                <w:kern w:val="0"/>
              </w:rPr>
              <w:t>１４</w:t>
            </w:r>
            <w:r w:rsidRPr="00A832F6">
              <w:rPr>
                <w:rFonts w:hint="eastAsia"/>
                <w:color w:val="000000"/>
                <w:kern w:val="0"/>
              </w:rPr>
              <w:t>年４月</w:t>
            </w:r>
            <w:r>
              <w:rPr>
                <w:rFonts w:hint="eastAsia"/>
                <w:color w:val="000000"/>
                <w:kern w:val="0"/>
              </w:rPr>
              <w:t>１７</w:t>
            </w:r>
            <w:r w:rsidRPr="00A832F6">
              <w:rPr>
                <w:rFonts w:hint="eastAsia"/>
                <w:color w:val="000000"/>
                <w:kern w:val="0"/>
              </w:rPr>
              <w:t>日から実施する。</w:t>
            </w:r>
          </w:p>
          <w:p w14:paraId="42FE365F"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１　この改正は、平成１４年１０月１日から実施する。</w:t>
            </w:r>
          </w:p>
          <w:p w14:paraId="2D78AAB0" w14:textId="77777777" w:rsidR="00B05E86" w:rsidRPr="00A832F6" w:rsidRDefault="00B05E86" w:rsidP="00B05E86">
            <w:pPr>
              <w:pStyle w:val="a7"/>
              <w:ind w:leftChars="100" w:left="429" w:hangingChars="138" w:hanging="249"/>
            </w:pPr>
            <w:r w:rsidRPr="00A832F6">
              <w:rPr>
                <w:rFonts w:hint="eastAsia"/>
              </w:rPr>
              <w:t>２　第１６条第１号及び第２号の規定にかかわらず、２００１年３月</w:t>
            </w:r>
            <w:r w:rsidRPr="00A832F6">
              <w:rPr>
                <w:rFonts w:hint="eastAsia"/>
              </w:rPr>
              <w:lastRenderedPageBreak/>
              <w:t>３１日以前に保険契約がなされた案件については、損失発生通知書及び入金通知書の写しを添付し、本店に提出するものとする。</w:t>
            </w:r>
          </w:p>
          <w:p w14:paraId="0938E30E" w14:textId="77777777" w:rsidR="00B05E86" w:rsidRPr="00A832F6" w:rsidRDefault="00B05E86" w:rsidP="00B05E86">
            <w:pPr>
              <w:pStyle w:val="a7"/>
              <w:ind w:leftChars="100" w:left="429" w:hangingChars="138" w:hanging="249"/>
            </w:pPr>
            <w:r w:rsidRPr="00A832F6">
              <w:rPr>
                <w:rFonts w:hint="eastAsia"/>
              </w:rPr>
              <w:t>３　第１６条第３号の規定にかかわらず、２００１年３月３１日以前に保険契約がなされた案件については、損失発生通知書の写しを添付し、本店に提出するものとする。</w:t>
            </w:r>
          </w:p>
          <w:p w14:paraId="666B3DA4" w14:textId="77777777" w:rsidR="00B05E86" w:rsidRPr="00A832F6" w:rsidRDefault="00B05E86" w:rsidP="00B05E86">
            <w:pPr>
              <w:autoSpaceDE w:val="0"/>
              <w:autoSpaceDN w:val="0"/>
              <w:adjustRightInd w:val="0"/>
              <w:spacing w:line="20" w:lineRule="atLeast"/>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3B28A734" w14:textId="77777777" w:rsidR="00B05E86" w:rsidRPr="00A832F6" w:rsidRDefault="00B05E86" w:rsidP="00B05E86">
            <w:pPr>
              <w:autoSpaceDE w:val="0"/>
              <w:autoSpaceDN w:val="0"/>
              <w:adjustRightInd w:val="0"/>
              <w:spacing w:line="20" w:lineRule="atLeast"/>
              <w:ind w:firstLine="240"/>
              <w:jc w:val="left"/>
              <w:rPr>
                <w:color w:val="000000"/>
                <w:kern w:val="0"/>
              </w:rPr>
            </w:pPr>
            <w:r w:rsidRPr="00A832F6">
              <w:rPr>
                <w:rFonts w:hint="eastAsia"/>
                <w:color w:val="000000"/>
                <w:kern w:val="0"/>
              </w:rPr>
              <w:t>１　この改正は、平成１５年４月１日から実施する。</w:t>
            </w:r>
          </w:p>
          <w:p w14:paraId="21A33B93" w14:textId="77777777" w:rsidR="00B05E86" w:rsidRPr="00A832F6" w:rsidRDefault="00B05E86" w:rsidP="00B05E86">
            <w:pPr>
              <w:autoSpaceDE w:val="0"/>
              <w:autoSpaceDN w:val="0"/>
              <w:adjustRightInd w:val="0"/>
              <w:ind w:left="480" w:hanging="240"/>
              <w:jc w:val="left"/>
              <w:rPr>
                <w:color w:val="000000"/>
                <w:kern w:val="0"/>
              </w:rPr>
            </w:pPr>
            <w:r w:rsidRPr="00A832F6">
              <w:rPr>
                <w:rFonts w:hint="eastAsia"/>
                <w:color w:val="000000"/>
                <w:kern w:val="0"/>
              </w:rPr>
              <w:t>２　第１１条、第１３条及び第１６条の規定にかかわらず、当分の間、改正前の貿易一般保険（船積後）損失発生通知書（OCRシート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）、貿易一般保険（船積後）入金通知書（OCRシート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２</w:t>
            </w:r>
            <w:r w:rsidRPr="00A832F6">
              <w:rPr>
                <w:rFonts w:hint="eastAsia"/>
                <w:color w:val="000000"/>
                <w:kern w:val="0"/>
              </w:rPr>
              <w:t xml:space="preserve">　）及び貿易一般保険（船積後）保険金請求書（OCRシート</w:t>
            </w:r>
            <w:r w:rsidRPr="00A832F6">
              <w:rPr>
                <w:rFonts w:hint="eastAsia"/>
                <w:color w:val="000000"/>
                <w:kern w:val="0"/>
                <w:bdr w:val="single" w:sz="4" w:space="0" w:color="auto"/>
              </w:rPr>
              <w:t>３</w:t>
            </w:r>
            <w:r w:rsidRPr="00A832F6">
              <w:rPr>
                <w:rFonts w:hint="eastAsia"/>
                <w:color w:val="000000"/>
                <w:kern w:val="0"/>
              </w:rPr>
              <w:t xml:space="preserve">　</w:t>
            </w:r>
            <w:r w:rsidRPr="00A832F6">
              <w:rPr>
                <w:rFonts w:hint="eastAsia"/>
                <w:color w:val="000000"/>
                <w:kern w:val="0"/>
                <w:bdr w:val="single" w:sz="4" w:space="0" w:color="auto"/>
              </w:rPr>
              <w:t>１</w:t>
            </w:r>
            <w:r w:rsidRPr="00A832F6">
              <w:rPr>
                <w:rFonts w:hint="eastAsia"/>
                <w:color w:val="000000"/>
                <w:kern w:val="0"/>
              </w:rPr>
              <w:t xml:space="preserve">　</w:t>
            </w:r>
            <w:r w:rsidRPr="00A832F6">
              <w:rPr>
                <w:rFonts w:hint="eastAsia"/>
                <w:color w:val="000000"/>
                <w:kern w:val="0"/>
                <w:bdr w:val="single" w:sz="4" w:space="0" w:color="auto"/>
              </w:rPr>
              <w:t>０</w:t>
            </w:r>
            <w:r w:rsidRPr="00A832F6">
              <w:rPr>
                <w:rFonts w:hint="eastAsia"/>
                <w:color w:val="000000"/>
                <w:kern w:val="0"/>
              </w:rPr>
              <w:t xml:space="preserve">　</w:t>
            </w:r>
            <w:r w:rsidRPr="00A832F6">
              <w:rPr>
                <w:rFonts w:hint="eastAsia"/>
                <w:color w:val="000000"/>
                <w:kern w:val="0"/>
                <w:bdr w:val="single" w:sz="4" w:space="0" w:color="auto"/>
              </w:rPr>
              <w:t>３</w:t>
            </w:r>
            <w:r w:rsidRPr="00A832F6">
              <w:rPr>
                <w:rFonts w:hint="eastAsia"/>
                <w:color w:val="000000"/>
                <w:kern w:val="0"/>
              </w:rPr>
              <w:t xml:space="preserve">　）による提出を認めるものとする。</w:t>
            </w:r>
          </w:p>
          <w:p w14:paraId="0E314D66" w14:textId="77777777" w:rsidR="00B05E86" w:rsidRPr="00A832F6" w:rsidRDefault="00B05E86" w:rsidP="00B05E86">
            <w:pPr>
              <w:autoSpaceDE w:val="0"/>
              <w:autoSpaceDN w:val="0"/>
              <w:adjustRightInd w:val="0"/>
              <w:ind w:left="480" w:hanging="24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1472F11D" w14:textId="77777777" w:rsidR="00B05E86" w:rsidRPr="00A832F6" w:rsidRDefault="00B05E86" w:rsidP="00B05E86">
            <w:pPr>
              <w:autoSpaceDE w:val="0"/>
              <w:autoSpaceDN w:val="0"/>
              <w:adjustRightInd w:val="0"/>
              <w:ind w:left="480" w:hanging="240"/>
              <w:jc w:val="left"/>
              <w:rPr>
                <w:kern w:val="0"/>
                <w:sz w:val="24"/>
              </w:rPr>
            </w:pPr>
            <w:r w:rsidRPr="00A832F6">
              <w:rPr>
                <w:rFonts w:hint="eastAsia"/>
                <w:color w:val="000000"/>
                <w:kern w:val="0"/>
              </w:rPr>
              <w:t>この改正は、平成１５年６月９日から実施する。</w:t>
            </w:r>
          </w:p>
          <w:p w14:paraId="18989BB6"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319A551B"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この改正は、平成１６年４月１日から実施する。</w:t>
            </w:r>
          </w:p>
          <w:p w14:paraId="08BFCB4C"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40E6D7F5"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この改正は、平成１６年１０月１日から実施する。</w:t>
            </w:r>
          </w:p>
          <w:p w14:paraId="72F7B86E"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sidRPr="00A832F6">
              <w:rPr>
                <w:rFonts w:eastAsia="ＭＳ ゴシック" w:hint="eastAsia"/>
                <w:color w:val="000000"/>
                <w:kern w:val="0"/>
              </w:rPr>
              <w:t>附　則</w:t>
            </w:r>
          </w:p>
          <w:p w14:paraId="246B396A"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この改正は、平成１７年４月１日から実施する。</w:t>
            </w:r>
          </w:p>
          <w:p w14:paraId="40866F40"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0066B8A1"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７</w:t>
            </w:r>
            <w:r w:rsidRPr="00A832F6">
              <w:rPr>
                <w:rFonts w:hint="eastAsia"/>
                <w:color w:val="000000"/>
                <w:kern w:val="0"/>
              </w:rPr>
              <w:t>年１０月１日から実施する。</w:t>
            </w:r>
          </w:p>
          <w:p w14:paraId="7FC5ABD0"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D5D34A9"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４</w:t>
            </w:r>
            <w:r w:rsidRPr="00A832F6">
              <w:rPr>
                <w:rFonts w:hint="eastAsia"/>
                <w:color w:val="000000"/>
                <w:kern w:val="0"/>
              </w:rPr>
              <w:t>月１日から実施する。</w:t>
            </w:r>
          </w:p>
          <w:p w14:paraId="5BBA2769"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0F86D631"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８</w:t>
            </w:r>
            <w:r w:rsidRPr="00A832F6">
              <w:rPr>
                <w:rFonts w:hint="eastAsia"/>
                <w:color w:val="000000"/>
                <w:kern w:val="0"/>
              </w:rPr>
              <w:t>年</w:t>
            </w:r>
            <w:r>
              <w:rPr>
                <w:rFonts w:hint="eastAsia"/>
                <w:color w:val="000000"/>
                <w:kern w:val="0"/>
              </w:rPr>
              <w:t>１２</w:t>
            </w:r>
            <w:r w:rsidRPr="00A832F6">
              <w:rPr>
                <w:rFonts w:hint="eastAsia"/>
                <w:color w:val="000000"/>
                <w:kern w:val="0"/>
              </w:rPr>
              <w:t>月</w:t>
            </w:r>
            <w:r>
              <w:rPr>
                <w:rFonts w:hint="eastAsia"/>
                <w:color w:val="000000"/>
                <w:kern w:val="0"/>
              </w:rPr>
              <w:t>４</w:t>
            </w:r>
            <w:r w:rsidRPr="00A832F6">
              <w:rPr>
                <w:rFonts w:hint="eastAsia"/>
                <w:color w:val="000000"/>
                <w:kern w:val="0"/>
              </w:rPr>
              <w:t>日から実施する。</w:t>
            </w:r>
          </w:p>
          <w:p w14:paraId="42D3D09F" w14:textId="77777777" w:rsidR="00B05E86" w:rsidRPr="00A832F6" w:rsidRDefault="00B05E86" w:rsidP="00B05E86">
            <w:pPr>
              <w:autoSpaceDE w:val="0"/>
              <w:autoSpaceDN w:val="0"/>
              <w:adjustRightInd w:val="0"/>
              <w:jc w:val="left"/>
              <w:rPr>
                <w:rFonts w:eastAsia="ＭＳ ゴシック"/>
                <w:color w:val="000000"/>
                <w:kern w:val="0"/>
              </w:rPr>
            </w:pPr>
            <w:r w:rsidRPr="00A832F6">
              <w:rPr>
                <w:rFonts w:hint="eastAsia"/>
                <w:color w:val="000000"/>
                <w:kern w:val="0"/>
              </w:rPr>
              <w:t xml:space="preserve">　</w:t>
            </w:r>
            <w:r>
              <w:rPr>
                <w:rFonts w:hint="eastAsia"/>
                <w:color w:val="000000"/>
                <w:kern w:val="0"/>
              </w:rPr>
              <w:t xml:space="preserve">　　</w:t>
            </w:r>
            <w:r w:rsidRPr="00A832F6">
              <w:rPr>
                <w:rFonts w:eastAsia="ＭＳ ゴシック" w:hint="eastAsia"/>
                <w:color w:val="000000"/>
                <w:kern w:val="0"/>
              </w:rPr>
              <w:t>附　則</w:t>
            </w:r>
          </w:p>
          <w:p w14:paraId="52F72DCA" w14:textId="77777777" w:rsidR="00B05E86" w:rsidRPr="00A832F6" w:rsidRDefault="00B05E86" w:rsidP="00B05E86">
            <w:pPr>
              <w:autoSpaceDE w:val="0"/>
              <w:autoSpaceDN w:val="0"/>
              <w:adjustRightInd w:val="0"/>
              <w:jc w:val="left"/>
              <w:rPr>
                <w:color w:val="000000"/>
                <w:kern w:val="0"/>
              </w:rPr>
            </w:pPr>
            <w:r w:rsidRPr="00A832F6">
              <w:rPr>
                <w:rFonts w:hint="eastAsia"/>
                <w:color w:val="000000"/>
                <w:kern w:val="0"/>
              </w:rPr>
              <w:t xml:space="preserve">　この改正は、平成１</w:t>
            </w:r>
            <w:r>
              <w:rPr>
                <w:rFonts w:hint="eastAsia"/>
                <w:color w:val="000000"/>
                <w:kern w:val="0"/>
              </w:rPr>
              <w:t>９</w:t>
            </w:r>
            <w:r w:rsidRPr="00A832F6">
              <w:rPr>
                <w:rFonts w:hint="eastAsia"/>
                <w:color w:val="000000"/>
                <w:kern w:val="0"/>
              </w:rPr>
              <w:t>年</w:t>
            </w:r>
            <w:r>
              <w:rPr>
                <w:rFonts w:hint="eastAsia"/>
                <w:color w:val="000000"/>
                <w:kern w:val="0"/>
              </w:rPr>
              <w:t>４</w:t>
            </w:r>
            <w:r w:rsidRPr="00A832F6">
              <w:rPr>
                <w:rFonts w:hint="eastAsia"/>
                <w:color w:val="000000"/>
                <w:kern w:val="0"/>
              </w:rPr>
              <w:t>月</w:t>
            </w:r>
            <w:r>
              <w:rPr>
                <w:rFonts w:hint="eastAsia"/>
                <w:color w:val="000000"/>
                <w:kern w:val="0"/>
              </w:rPr>
              <w:t>１</w:t>
            </w:r>
            <w:r w:rsidRPr="00A832F6">
              <w:rPr>
                <w:rFonts w:hint="eastAsia"/>
                <w:color w:val="000000"/>
                <w:kern w:val="0"/>
              </w:rPr>
              <w:t>日から実施する。</w:t>
            </w:r>
          </w:p>
          <w:p w14:paraId="6FA489E7" w14:textId="77777777" w:rsidR="00B05E86" w:rsidRDefault="00B05E86" w:rsidP="00B05E86">
            <w:pPr>
              <w:autoSpaceDE w:val="0"/>
              <w:autoSpaceDN w:val="0"/>
              <w:adjustRightInd w:val="0"/>
              <w:jc w:val="left"/>
              <w:rPr>
                <w:color w:val="000000"/>
                <w:kern w:val="0"/>
              </w:rPr>
            </w:pPr>
          </w:p>
          <w:p w14:paraId="164B55DC" w14:textId="77777777" w:rsidR="00B05E86" w:rsidRDefault="00B05E86" w:rsidP="00B05E86">
            <w:pPr>
              <w:autoSpaceDE w:val="0"/>
              <w:autoSpaceDN w:val="0"/>
              <w:adjustRightInd w:val="0"/>
              <w:jc w:val="left"/>
              <w:rPr>
                <w:color w:val="000000"/>
                <w:kern w:val="0"/>
              </w:rPr>
            </w:pPr>
          </w:p>
          <w:p w14:paraId="6329A4F9" w14:textId="77777777" w:rsidR="00B05E86" w:rsidRDefault="00B05E86" w:rsidP="00B05E86">
            <w:pPr>
              <w:autoSpaceDE w:val="0"/>
              <w:autoSpaceDN w:val="0"/>
              <w:adjustRightInd w:val="0"/>
              <w:jc w:val="left"/>
              <w:rPr>
                <w:color w:val="000000"/>
                <w:kern w:val="0"/>
              </w:rPr>
            </w:pPr>
          </w:p>
          <w:p w14:paraId="4FAACC4F" w14:textId="77777777" w:rsidR="00B05E86" w:rsidRDefault="008E0101" w:rsidP="00B05E86">
            <w:pPr>
              <w:autoSpaceDE w:val="0"/>
              <w:autoSpaceDN w:val="0"/>
              <w:adjustRightInd w:val="0"/>
              <w:jc w:val="left"/>
              <w:rPr>
                <w:color w:val="000000"/>
                <w:kern w:val="0"/>
              </w:rPr>
            </w:pPr>
            <w:r w:rsidRPr="002A0E12">
              <w:rPr>
                <w:rFonts w:ascii="ＭＳ ゴシック" w:eastAsia="ＭＳ ゴシック" w:hint="eastAsia"/>
                <w:color w:val="000000"/>
                <w:kern w:val="0"/>
              </w:rPr>
              <w:t>別表１</w:t>
            </w:r>
            <w:r>
              <w:rPr>
                <w:rFonts w:hint="eastAsia"/>
                <w:color w:val="000000"/>
                <w:kern w:val="0"/>
              </w:rPr>
              <w:t xml:space="preserve">　（</w:t>
            </w:r>
            <w:r w:rsidR="00B05E86">
              <w:rPr>
                <w:rFonts w:hint="eastAsia"/>
                <w:color w:val="000000"/>
                <w:kern w:val="0"/>
              </w:rPr>
              <w:t>略）</w:t>
            </w:r>
          </w:p>
          <w:p w14:paraId="666CC318" w14:textId="77777777" w:rsidR="008E0101" w:rsidRDefault="008E0101" w:rsidP="00B05E86">
            <w:pPr>
              <w:autoSpaceDE w:val="0"/>
              <w:autoSpaceDN w:val="0"/>
              <w:adjustRightInd w:val="0"/>
              <w:jc w:val="left"/>
              <w:rPr>
                <w:color w:val="000000"/>
                <w:kern w:val="0"/>
              </w:rPr>
            </w:pPr>
          </w:p>
          <w:p w14:paraId="75856C19" w14:textId="77777777" w:rsidR="008E0101" w:rsidRPr="008E0101" w:rsidRDefault="008E0101" w:rsidP="008E0101">
            <w:pPr>
              <w:autoSpaceDE w:val="0"/>
              <w:autoSpaceDN w:val="0"/>
              <w:adjustRightInd w:val="0"/>
              <w:ind w:firstLineChars="100" w:firstLine="180"/>
              <w:jc w:val="left"/>
              <w:rPr>
                <w:rFonts w:ascii="Century Schoolbook" w:hAnsi="Century Schoolbook"/>
                <w:color w:val="000000"/>
                <w:kern w:val="0"/>
              </w:rPr>
            </w:pPr>
            <w:r w:rsidRPr="00A832F6">
              <w:rPr>
                <w:rFonts w:hAnsi="Times New Roman" w:hint="eastAsia"/>
                <w:color w:val="000000"/>
                <w:kern w:val="0"/>
              </w:rPr>
              <w:t>提出先は、保険契約者が保険契約の申込を行った本店とする。</w:t>
            </w:r>
            <w:r w:rsidRPr="00A832F6">
              <w:rPr>
                <w:rFonts w:ascii="Century Schoolbook" w:hAnsi="Century Schoolbook"/>
                <w:color w:val="000000"/>
                <w:kern w:val="0"/>
              </w:rPr>
              <w:t xml:space="preserve">                   </w:t>
            </w:r>
          </w:p>
          <w:p w14:paraId="1A90E901" w14:textId="77777777" w:rsidR="008E0101" w:rsidRPr="008E0101"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様式番号</w:t>
            </w:r>
            <w:r>
              <w:rPr>
                <w:rFonts w:hint="eastAsia"/>
                <w:color w:val="000000"/>
                <w:kern w:val="0"/>
              </w:rPr>
              <w:t xml:space="preserve">　　　</w:t>
            </w:r>
            <w:r w:rsidRPr="00A832F6">
              <w:rPr>
                <w:rFonts w:hAnsi="Times New Roman" w:hint="eastAsia"/>
                <w:color w:val="000000"/>
                <w:kern w:val="0"/>
              </w:rPr>
              <w:t>提　　　出　　　書　　　類</w:t>
            </w:r>
            <w:r>
              <w:rPr>
                <w:rFonts w:hint="eastAsia"/>
                <w:color w:val="000000"/>
                <w:kern w:val="0"/>
              </w:rPr>
              <w:t xml:space="preserve">　　　　　　　</w:t>
            </w:r>
            <w:r w:rsidRPr="00A832F6">
              <w:rPr>
                <w:rFonts w:hAnsi="Times New Roman" w:hint="eastAsia"/>
                <w:color w:val="000000"/>
                <w:kern w:val="0"/>
              </w:rPr>
              <w:t>提出部数</w:t>
            </w:r>
          </w:p>
          <w:p w14:paraId="444790D2" w14:textId="77777777" w:rsidR="008E0101" w:rsidRPr="00A832F6"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１－１</w:t>
            </w:r>
            <w:r>
              <w:rPr>
                <w:rFonts w:hAnsi="Times New Roman" w:hint="eastAsia"/>
                <w:color w:val="000000"/>
                <w:kern w:val="0"/>
              </w:rPr>
              <w:t xml:space="preserve">　</w:t>
            </w:r>
            <w:r w:rsidRPr="00A832F6">
              <w:rPr>
                <w:rFonts w:hAnsi="Times New Roman" w:hint="eastAsia"/>
                <w:color w:val="000000"/>
                <w:kern w:val="0"/>
              </w:rPr>
              <w:t>・貿易一般保険包括保険（鋼材・化学品）申込書</w:t>
            </w:r>
            <w:r>
              <w:rPr>
                <w:rFonts w:hAnsi="Times New Roman" w:hint="eastAsia"/>
                <w:color w:val="000000"/>
                <w:kern w:val="0"/>
              </w:rPr>
              <w:t xml:space="preserve">　</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88BB0BE" w14:textId="77777777" w:rsidR="008E0101" w:rsidRPr="00A832F6"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１－２</w:t>
            </w:r>
            <w:r>
              <w:rPr>
                <w:rFonts w:hAnsi="Times New Roman" w:hint="eastAsia"/>
                <w:color w:val="000000"/>
                <w:kern w:val="0"/>
              </w:rPr>
              <w:t xml:space="preserve">　</w:t>
            </w:r>
            <w:r w:rsidRPr="00A832F6">
              <w:rPr>
                <w:rFonts w:hAnsi="Times New Roman" w:hint="eastAsia"/>
                <w:color w:val="000000"/>
                <w:kern w:val="0"/>
              </w:rPr>
              <w:t>・貿易一般保険包括保険（鋼材・化学品）一般案件申込書１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2082470" w14:textId="77777777" w:rsidR="008E0101" w:rsidRPr="00F812B6" w:rsidRDefault="008E0101" w:rsidP="008E0101">
            <w:pPr>
              <w:autoSpaceDE w:val="0"/>
              <w:autoSpaceDN w:val="0"/>
              <w:adjustRightInd w:val="0"/>
              <w:spacing w:line="348" w:lineRule="atLeast"/>
              <w:ind w:left="994" w:hangingChars="551" w:hanging="994"/>
              <w:jc w:val="left"/>
              <w:rPr>
                <w:color w:val="000000"/>
                <w:kern w:val="0"/>
              </w:rPr>
            </w:pPr>
            <w:r w:rsidRPr="00A832F6">
              <w:rPr>
                <w:rFonts w:hAnsi="Times New Roman" w:hint="eastAsia"/>
                <w:color w:val="000000"/>
                <w:kern w:val="0"/>
              </w:rPr>
              <w:t>１－３</w:t>
            </w:r>
            <w:r>
              <w:rPr>
                <w:rFonts w:hAnsi="Times New Roman" w:hint="eastAsia"/>
                <w:color w:val="000000"/>
                <w:kern w:val="0"/>
              </w:rPr>
              <w:t xml:space="preserve">　</w:t>
            </w:r>
            <w:r w:rsidRPr="00A832F6">
              <w:rPr>
                <w:rFonts w:hAnsi="Times New Roman" w:hint="eastAsia"/>
                <w:color w:val="000000"/>
                <w:kern w:val="0"/>
              </w:rPr>
              <w:t>・貿易一般保険包括保険（鋼材・化学品）変更・訂正承認申請書１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D6ADE77" w14:textId="77777777" w:rsidR="008E0101" w:rsidRPr="00F812B6"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２</w:t>
            </w:r>
            <w:r>
              <w:rPr>
                <w:rFonts w:hAnsi="Times New Roman" w:hint="eastAsia"/>
                <w:color w:val="000000"/>
                <w:kern w:val="0"/>
              </w:rPr>
              <w:t xml:space="preserve">　　　</w:t>
            </w:r>
            <w:r w:rsidRPr="00A832F6">
              <w:rPr>
                <w:rFonts w:hAnsi="Times New Roman" w:hint="eastAsia"/>
                <w:color w:val="000000"/>
                <w:kern w:val="0"/>
              </w:rPr>
              <w:t>・貿易一般保険包括保険（鋼材・化学品）訂正承認申請書１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7E545C9" w14:textId="77777777" w:rsidR="008E0101" w:rsidRPr="00F812B6"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３－１</w:t>
            </w:r>
            <w:r>
              <w:rPr>
                <w:rFonts w:hAnsi="Times New Roman" w:hint="eastAsia"/>
                <w:color w:val="000000"/>
                <w:kern w:val="0"/>
              </w:rPr>
              <w:t xml:space="preserve">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目的等譲渡承認申請書１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1B2FF98" w14:textId="77777777" w:rsidR="008E0101" w:rsidRPr="00F812B6" w:rsidRDefault="008E0101" w:rsidP="008E0101">
            <w:pPr>
              <w:autoSpaceDE w:val="0"/>
              <w:autoSpaceDN w:val="0"/>
              <w:adjustRightInd w:val="0"/>
              <w:spacing w:line="348" w:lineRule="atLeast"/>
              <w:jc w:val="left"/>
              <w:rPr>
                <w:color w:val="000000"/>
                <w:kern w:val="0"/>
              </w:rPr>
            </w:pPr>
            <w:r w:rsidRPr="00A832F6">
              <w:rPr>
                <w:rFonts w:hAnsi="Times New Roman" w:hint="eastAsia"/>
                <w:color w:val="000000"/>
                <w:kern w:val="0"/>
              </w:rPr>
              <w:t>３－２</w:t>
            </w:r>
            <w:r>
              <w:rPr>
                <w:rFonts w:hAnsi="Times New Roman" w:hint="eastAsia"/>
                <w:color w:val="000000"/>
                <w:kern w:val="0"/>
              </w:rPr>
              <w:t xml:space="preserve">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目的等譲渡終了通知書１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B044051" w14:textId="77777777" w:rsidR="008E0101" w:rsidRPr="00A832F6" w:rsidRDefault="008E0101" w:rsidP="008E0101">
            <w:pPr>
              <w:autoSpaceDE w:val="0"/>
              <w:autoSpaceDN w:val="0"/>
              <w:adjustRightInd w:val="0"/>
              <w:spacing w:line="348" w:lineRule="atLeast"/>
              <w:jc w:val="left"/>
              <w:rPr>
                <w:color w:val="000000"/>
                <w:kern w:val="0"/>
              </w:rPr>
            </w:pPr>
            <w:r w:rsidRPr="00972966">
              <w:rPr>
                <w:rFonts w:hAnsi="Times New Roman" w:hint="eastAsia"/>
                <w:color w:val="000000"/>
                <w:kern w:val="0"/>
                <w:u w:val="thick" w:color="FF0000"/>
              </w:rPr>
              <w:t>４－１</w:t>
            </w:r>
            <w:r>
              <w:rPr>
                <w:rFonts w:hAnsi="Times New Roman" w:hint="eastAsia"/>
                <w:color w:val="000000"/>
                <w:kern w:val="0"/>
              </w:rPr>
              <w:t xml:space="preserve">　</w:t>
            </w:r>
            <w:r w:rsidRPr="00A832F6">
              <w:rPr>
                <w:rFonts w:hAnsi="Times New Roman" w:hint="eastAsia"/>
                <w:color w:val="000000"/>
                <w:kern w:val="0"/>
              </w:rPr>
              <w:t>・貿易一般保険質権等設定承諾申請書１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D240B96" w14:textId="77777777" w:rsidR="008E0101" w:rsidRPr="00A832F6" w:rsidRDefault="008E0101" w:rsidP="008E0101">
            <w:pPr>
              <w:autoSpaceDE w:val="0"/>
              <w:autoSpaceDN w:val="0"/>
              <w:adjustRightInd w:val="0"/>
              <w:spacing w:line="348" w:lineRule="atLeast"/>
              <w:jc w:val="left"/>
              <w:rPr>
                <w:color w:val="000000"/>
                <w:kern w:val="0"/>
              </w:rPr>
            </w:pPr>
            <w:r w:rsidRPr="00972966">
              <w:rPr>
                <w:rFonts w:hAnsi="Times New Roman" w:hint="eastAsia"/>
                <w:color w:val="000000"/>
                <w:kern w:val="0"/>
                <w:u w:val="thick" w:color="FF0000"/>
              </w:rPr>
              <w:t>４－２</w:t>
            </w:r>
            <w:r>
              <w:rPr>
                <w:rFonts w:hAnsi="Times New Roman" w:hint="eastAsia"/>
                <w:color w:val="000000"/>
                <w:kern w:val="0"/>
              </w:rPr>
              <w:t xml:space="preserve">　</w:t>
            </w:r>
            <w:r w:rsidRPr="00A832F6">
              <w:rPr>
                <w:rFonts w:hAnsi="Times New Roman" w:hint="eastAsia"/>
                <w:color w:val="000000"/>
                <w:kern w:val="0"/>
              </w:rPr>
              <w:t>・貿易一般保険質権等設定解除等通知書１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ADD611F" w14:textId="77777777" w:rsidR="008E0101" w:rsidRPr="00BC42B1" w:rsidRDefault="008E0101" w:rsidP="008E0101">
            <w:pPr>
              <w:autoSpaceDE w:val="0"/>
              <w:autoSpaceDN w:val="0"/>
              <w:adjustRightInd w:val="0"/>
              <w:spacing w:line="348" w:lineRule="atLeast"/>
              <w:jc w:val="left"/>
              <w:rPr>
                <w:color w:val="000000"/>
                <w:kern w:val="0"/>
                <w:u w:val="thick" w:color="FF0000"/>
              </w:rPr>
            </w:pPr>
            <w:r w:rsidRPr="00BC42B1">
              <w:rPr>
                <w:rFonts w:hAnsi="Times New Roman" w:hint="eastAsia"/>
                <w:color w:val="000000"/>
                <w:kern w:val="0"/>
                <w:u w:val="thick" w:color="FF0000"/>
              </w:rPr>
              <w:t>５　　　・貿易一般保険事情発生通知書１</w:t>
            </w:r>
            <w:r w:rsidRPr="00BC42B1">
              <w:rPr>
                <w:rFonts w:ascii="‚l‚r –¾’©" w:hAnsi="Times New Roman"/>
                <w:color w:val="000000"/>
                <w:kern w:val="0"/>
                <w:u w:val="thick" w:color="FF0000"/>
              </w:rPr>
              <w:t>(</w:t>
            </w:r>
            <w:r w:rsidRPr="00BC42B1">
              <w:rPr>
                <w:rFonts w:ascii="Century Schoolbook" w:hAnsi="Century Schoolbook"/>
                <w:color w:val="000000"/>
                <w:kern w:val="0"/>
                <w:u w:val="thick" w:color="FF0000"/>
              </w:rPr>
              <w:t>1</w:t>
            </w:r>
            <w:r w:rsidRPr="00BC42B1">
              <w:rPr>
                <w:rFonts w:ascii="‚l‚r –¾’©" w:hAnsi="Times New Roman"/>
                <w:color w:val="000000"/>
                <w:kern w:val="0"/>
                <w:u w:val="thick" w:color="FF0000"/>
              </w:rPr>
              <w:t>)</w:t>
            </w:r>
          </w:p>
          <w:p w14:paraId="09E39DC2" w14:textId="77777777" w:rsidR="008E0101" w:rsidRPr="00A832F6" w:rsidRDefault="008E0101" w:rsidP="008E0101">
            <w:pPr>
              <w:autoSpaceDE w:val="0"/>
              <w:autoSpaceDN w:val="0"/>
              <w:adjustRightInd w:val="0"/>
              <w:spacing w:line="348" w:lineRule="atLeast"/>
              <w:jc w:val="left"/>
              <w:rPr>
                <w:color w:val="000000"/>
                <w:kern w:val="0"/>
              </w:rPr>
            </w:pPr>
            <w:r w:rsidRPr="00873A63">
              <w:rPr>
                <w:rFonts w:hAnsi="Times New Roman" w:hint="eastAsia"/>
                <w:color w:val="000000"/>
                <w:kern w:val="0"/>
              </w:rPr>
              <w:t>６－１</w:t>
            </w:r>
            <w:r>
              <w:rPr>
                <w:rFonts w:hAnsi="Times New Roman" w:hint="eastAsia"/>
                <w:color w:val="000000"/>
                <w:kern w:val="0"/>
              </w:rPr>
              <w:t xml:space="preserve">　</w:t>
            </w:r>
            <w:r w:rsidRPr="00A832F6">
              <w:rPr>
                <w:rFonts w:hAnsi="Times New Roman" w:hint="eastAsia"/>
                <w:color w:val="000000"/>
                <w:kern w:val="0"/>
              </w:rPr>
              <w:t>・貿易一般保険（船積前）損失発生通知書１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C27D77E" w14:textId="77777777" w:rsidR="008E0101" w:rsidRPr="00A832F6" w:rsidRDefault="008E0101" w:rsidP="008E0101">
            <w:pPr>
              <w:autoSpaceDE w:val="0"/>
              <w:autoSpaceDN w:val="0"/>
              <w:adjustRightInd w:val="0"/>
              <w:spacing w:line="348" w:lineRule="atLeast"/>
              <w:jc w:val="left"/>
              <w:rPr>
                <w:color w:val="000000"/>
                <w:kern w:val="0"/>
              </w:rPr>
            </w:pPr>
            <w:r w:rsidRPr="00873A63">
              <w:rPr>
                <w:rFonts w:hAnsi="Times New Roman" w:hint="eastAsia"/>
                <w:color w:val="000000"/>
                <w:kern w:val="0"/>
              </w:rPr>
              <w:t>６－２</w:t>
            </w:r>
            <w:r>
              <w:rPr>
                <w:rFonts w:hAnsi="Times New Roman" w:hint="eastAsia"/>
                <w:color w:val="000000"/>
                <w:kern w:val="0"/>
              </w:rPr>
              <w:t xml:space="preserve">　</w:t>
            </w:r>
            <w:r w:rsidRPr="00A832F6">
              <w:rPr>
                <w:rFonts w:hAnsi="Times New Roman" w:hint="eastAsia"/>
                <w:color w:val="000000"/>
                <w:kern w:val="0"/>
              </w:rPr>
              <w:t>・貿易一般保険（船積後）危険・損失発生通知書１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F82E992" w14:textId="77777777" w:rsidR="008E0101" w:rsidRPr="00A832F6" w:rsidRDefault="008E0101" w:rsidP="008E0101">
            <w:pPr>
              <w:autoSpaceDE w:val="0"/>
              <w:autoSpaceDN w:val="0"/>
              <w:adjustRightInd w:val="0"/>
              <w:spacing w:line="348" w:lineRule="atLeast"/>
              <w:jc w:val="left"/>
              <w:rPr>
                <w:color w:val="000000"/>
                <w:kern w:val="0"/>
              </w:rPr>
            </w:pPr>
            <w:r w:rsidRPr="00873A63">
              <w:rPr>
                <w:rFonts w:hAnsi="Times New Roman" w:hint="eastAsia"/>
                <w:color w:val="000000"/>
                <w:kern w:val="0"/>
              </w:rPr>
              <w:t>６－３</w:t>
            </w:r>
            <w:r>
              <w:rPr>
                <w:rFonts w:hAnsi="Times New Roman" w:hint="eastAsia"/>
                <w:color w:val="000000"/>
                <w:kern w:val="0"/>
              </w:rPr>
              <w:t xml:space="preserve">　</w:t>
            </w:r>
            <w:r w:rsidRPr="00A832F6">
              <w:rPr>
                <w:rFonts w:hAnsi="Times New Roman" w:hint="eastAsia"/>
                <w:color w:val="000000"/>
                <w:kern w:val="0"/>
              </w:rPr>
              <w:t>・貿易一般保険（増加費用）損失発生通知書１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C4755FC"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７　　　</w:t>
            </w:r>
            <w:r w:rsidRPr="00A832F6">
              <w:rPr>
                <w:rFonts w:hAnsi="Times New Roman" w:hint="eastAsia"/>
                <w:color w:val="000000"/>
                <w:kern w:val="0"/>
              </w:rPr>
              <w:t>・貿易一般保険損失防止軽減費用負担請求書１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57BA9D7B"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８－１　</w:t>
            </w:r>
            <w:r w:rsidRPr="00A832F6">
              <w:rPr>
                <w:rFonts w:hAnsi="Times New Roman" w:hint="eastAsia"/>
                <w:color w:val="000000"/>
                <w:kern w:val="0"/>
              </w:rPr>
              <w:t>・貿易一般保険（船積前）入金通知書１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D38581E"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８－２　</w:t>
            </w:r>
            <w:r w:rsidRPr="00A832F6">
              <w:rPr>
                <w:rFonts w:hAnsi="Times New Roman" w:hint="eastAsia"/>
                <w:color w:val="000000"/>
                <w:kern w:val="0"/>
              </w:rPr>
              <w:t>・貿易一般保険（船積後）入金通知書１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59947F8" w14:textId="77777777" w:rsidR="008E0101" w:rsidRDefault="008E0101" w:rsidP="008E010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９　　　・</w:t>
            </w:r>
            <w:r w:rsidRPr="00A832F6">
              <w:rPr>
                <w:rFonts w:hAnsi="Times New Roman" w:hint="eastAsia"/>
                <w:color w:val="000000"/>
                <w:kern w:val="0"/>
              </w:rPr>
              <w:t>貿易一般</w:t>
            </w:r>
            <w:r w:rsidR="00F32971">
              <w:rPr>
                <w:rFonts w:hAnsi="Times New Roman" w:hint="eastAsia"/>
                <w:color w:val="000000"/>
                <w:kern w:val="0"/>
              </w:rPr>
              <w:t>保険</w:t>
            </w:r>
            <w:r w:rsidRPr="00A832F6">
              <w:rPr>
                <w:rFonts w:hAnsi="Times New Roman" w:hint="eastAsia"/>
                <w:color w:val="000000"/>
                <w:kern w:val="0"/>
              </w:rPr>
              <w:t>金受取人指定等通知書１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46AE377" w14:textId="77777777" w:rsidR="008E0101" w:rsidRDefault="008E0101" w:rsidP="008E010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１０　　・</w:t>
            </w:r>
            <w:r w:rsidRPr="00A832F6">
              <w:rPr>
                <w:rFonts w:hAnsi="Times New Roman" w:hint="eastAsia"/>
                <w:color w:val="000000"/>
                <w:kern w:val="0"/>
              </w:rPr>
              <w:t>貿易一般保険における保険金請求期間の猶予期間設定</w:t>
            </w:r>
          </w:p>
          <w:p w14:paraId="53A5150F" w14:textId="77777777" w:rsidR="008E0101" w:rsidRPr="00A832F6" w:rsidRDefault="008E0101" w:rsidP="008E0101">
            <w:pPr>
              <w:autoSpaceDE w:val="0"/>
              <w:autoSpaceDN w:val="0"/>
              <w:adjustRightInd w:val="0"/>
              <w:spacing w:line="348" w:lineRule="atLeast"/>
              <w:ind w:leftChars="109" w:left="197" w:firstLineChars="400" w:firstLine="722"/>
              <w:jc w:val="left"/>
              <w:rPr>
                <w:color w:val="000000"/>
                <w:kern w:val="0"/>
              </w:rPr>
            </w:pPr>
            <w:r w:rsidRPr="00A832F6">
              <w:rPr>
                <w:rFonts w:hAnsi="Times New Roman" w:hint="eastAsia"/>
                <w:color w:val="000000"/>
                <w:kern w:val="0"/>
              </w:rPr>
              <w:t>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F25CF90"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１１－１</w:t>
            </w:r>
            <w:r w:rsidRPr="00A832F6">
              <w:rPr>
                <w:rFonts w:hAnsi="Times New Roman" w:hint="eastAsia"/>
                <w:color w:val="000000"/>
                <w:kern w:val="0"/>
              </w:rPr>
              <w:t>・貿易一般保険（船積前）保険金請求書１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6898D5D3"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lastRenderedPageBreak/>
              <w:t>１１－２</w:t>
            </w:r>
            <w:r w:rsidRPr="00A832F6">
              <w:rPr>
                <w:rFonts w:hAnsi="Times New Roman" w:hint="eastAsia"/>
                <w:color w:val="000000"/>
                <w:kern w:val="0"/>
              </w:rPr>
              <w:t>・貿易一般保険（船積後）保険金請求書１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A4FEC13"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１１－３</w:t>
            </w:r>
            <w:r w:rsidRPr="00A832F6">
              <w:rPr>
                <w:rFonts w:hAnsi="Times New Roman" w:hint="eastAsia"/>
                <w:color w:val="000000"/>
                <w:kern w:val="0"/>
              </w:rPr>
              <w:t>・貿易一般保険（増加費用）保険金請求書１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720685F" w14:textId="77777777" w:rsidR="008E0101" w:rsidRDefault="008E0101" w:rsidP="008E0101">
            <w:pPr>
              <w:autoSpaceDE w:val="0"/>
              <w:autoSpaceDN w:val="0"/>
              <w:adjustRightInd w:val="0"/>
              <w:spacing w:line="348" w:lineRule="atLeast"/>
              <w:ind w:left="940" w:hangingChars="521" w:hanging="940"/>
              <w:jc w:val="left"/>
              <w:rPr>
                <w:rFonts w:hAnsi="Times New Roman"/>
                <w:color w:val="000000"/>
                <w:kern w:val="0"/>
              </w:rPr>
            </w:pPr>
            <w:r>
              <w:rPr>
                <w:rFonts w:hAnsi="Times New Roman" w:hint="eastAsia"/>
                <w:color w:val="000000"/>
                <w:kern w:val="0"/>
              </w:rPr>
              <w:t>１２　　・貿易一般</w:t>
            </w:r>
            <w:r w:rsidR="00F32971">
              <w:rPr>
                <w:rFonts w:hAnsi="Times New Roman" w:hint="eastAsia"/>
                <w:color w:val="000000"/>
                <w:kern w:val="0"/>
              </w:rPr>
              <w:t>保険</w:t>
            </w:r>
            <w:r>
              <w:rPr>
                <w:rFonts w:hAnsi="Times New Roman" w:hint="eastAsia"/>
                <w:color w:val="000000"/>
                <w:kern w:val="0"/>
              </w:rPr>
              <w:t>金請求経緯書（保険金請求額が300万円以下の案件</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3150EBB0"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１３　　</w:t>
            </w:r>
            <w:r w:rsidRPr="00A832F6">
              <w:rPr>
                <w:rFonts w:hAnsi="Times New Roman" w:hint="eastAsia"/>
                <w:color w:val="000000"/>
                <w:kern w:val="0"/>
              </w:rPr>
              <w:t>・貿易一般保険時効中断承認申請書１</w:t>
            </w:r>
          </w:p>
          <w:p w14:paraId="086E9D6D"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１４　　</w:t>
            </w:r>
            <w:r w:rsidRPr="00A832F6">
              <w:rPr>
                <w:rFonts w:hAnsi="Times New Roman" w:hint="eastAsia"/>
                <w:color w:val="000000"/>
                <w:kern w:val="0"/>
              </w:rPr>
              <w:t>・貿易一般保険損失発生確認申請書１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69A13F3"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１５　　</w:t>
            </w:r>
            <w:r w:rsidRPr="00A832F6">
              <w:rPr>
                <w:rFonts w:hAnsi="Times New Roman" w:hint="eastAsia"/>
                <w:color w:val="000000"/>
                <w:kern w:val="0"/>
              </w:rPr>
              <w:t>・貿易一般保険回収義務終了認定申請書１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FFC1158"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１６　　</w:t>
            </w:r>
            <w:r w:rsidRPr="00A832F6">
              <w:rPr>
                <w:rFonts w:hAnsi="Times New Roman" w:hint="eastAsia"/>
                <w:color w:val="000000"/>
                <w:kern w:val="0"/>
              </w:rPr>
              <w:t>・貿易一般保険回収義務履行状況報告書１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74321C0E"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１７－１</w:t>
            </w:r>
            <w:r w:rsidRPr="00A832F6">
              <w:rPr>
                <w:rFonts w:hAnsi="Times New Roman" w:hint="eastAsia"/>
                <w:color w:val="000000"/>
                <w:kern w:val="0"/>
              </w:rPr>
              <w:t>・貿易一般保険（船積前）回収金納付通知書１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16B430A"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１７－２</w:t>
            </w:r>
            <w:r w:rsidRPr="00A832F6">
              <w:rPr>
                <w:rFonts w:hAnsi="Times New Roman" w:hint="eastAsia"/>
                <w:color w:val="000000"/>
                <w:kern w:val="0"/>
              </w:rPr>
              <w:t>・貿易一般保険（船積後）回収金納付通知書１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4AF7BD82"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１８　　</w:t>
            </w:r>
            <w:r w:rsidRPr="00A832F6">
              <w:rPr>
                <w:rFonts w:hAnsi="Times New Roman" w:hint="eastAsia"/>
                <w:color w:val="000000"/>
                <w:kern w:val="0"/>
              </w:rPr>
              <w:t>・貿易一般保険回収費用負担請求書１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1D2E0D21"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１９－１</w:t>
            </w:r>
            <w:r w:rsidRPr="00A832F6">
              <w:rPr>
                <w:rFonts w:hAnsi="Times New Roman" w:hint="eastAsia"/>
                <w:color w:val="000000"/>
                <w:kern w:val="0"/>
              </w:rPr>
              <w:t>・貿易一般保険権利行使等委任状１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0ABA69DB" w14:textId="77777777" w:rsidR="008E0101" w:rsidRPr="00A832F6" w:rsidRDefault="008E0101" w:rsidP="008E0101">
            <w:pPr>
              <w:autoSpaceDE w:val="0"/>
              <w:autoSpaceDN w:val="0"/>
              <w:adjustRightInd w:val="0"/>
              <w:spacing w:line="348" w:lineRule="atLeast"/>
              <w:jc w:val="left"/>
              <w:rPr>
                <w:rFonts w:hAnsi="Times New Roman"/>
                <w:color w:val="000000"/>
                <w:kern w:val="0"/>
              </w:rPr>
            </w:pPr>
            <w:r>
              <w:rPr>
                <w:rFonts w:hAnsi="Times New Roman" w:hint="eastAsia"/>
                <w:color w:val="000000"/>
                <w:kern w:val="0"/>
              </w:rPr>
              <w:t>１９－２</w:t>
            </w:r>
            <w:r w:rsidRPr="00A832F6">
              <w:rPr>
                <w:rFonts w:hAnsi="Times New Roman" w:hint="eastAsia"/>
                <w:color w:val="000000"/>
                <w:kern w:val="0"/>
              </w:rPr>
              <w:t>・</w:t>
            </w:r>
            <w:r w:rsidRPr="00A832F6">
              <w:rPr>
                <w:rFonts w:ascii="Courier New" w:cs="Courier New" w:hint="eastAsia"/>
                <w:kern w:val="0"/>
              </w:rPr>
              <w:t>貿易一般保険権利行使等委任状（サービサー回収用）</w:t>
            </w:r>
            <w:r w:rsidRPr="00A832F6">
              <w:rPr>
                <w:rFonts w:hAnsi="Times New Roman" w:hint="eastAsia"/>
                <w:color w:val="000000"/>
                <w:kern w:val="0"/>
              </w:rPr>
              <w:t>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C7BB93F" w14:textId="77777777" w:rsidR="008E0101" w:rsidRPr="00A832F6" w:rsidRDefault="008E0101" w:rsidP="008E0101">
            <w:pPr>
              <w:autoSpaceDE w:val="0"/>
              <w:autoSpaceDN w:val="0"/>
              <w:adjustRightInd w:val="0"/>
              <w:spacing w:line="348" w:lineRule="atLeast"/>
              <w:jc w:val="left"/>
              <w:rPr>
                <w:color w:val="000000"/>
                <w:kern w:val="0"/>
              </w:rPr>
            </w:pPr>
            <w:r>
              <w:rPr>
                <w:rFonts w:hAnsi="Times New Roman" w:hint="eastAsia"/>
                <w:color w:val="000000"/>
                <w:kern w:val="0"/>
              </w:rPr>
              <w:t xml:space="preserve">２０　　</w:t>
            </w:r>
            <w:r w:rsidRPr="00A832F6">
              <w:rPr>
                <w:rFonts w:hAnsi="Times New Roman" w:hint="eastAsia"/>
                <w:color w:val="000000"/>
                <w:kern w:val="0"/>
              </w:rPr>
              <w:t>・貿易一般保険回収納付金返還請求書１</w:t>
            </w:r>
            <w:r w:rsidRPr="00A832F6">
              <w:rPr>
                <w:rFonts w:ascii="‚l‚r –¾’©" w:hAnsi="Times New Roman"/>
                <w:color w:val="000000"/>
                <w:kern w:val="0"/>
              </w:rPr>
              <w:t>(</w:t>
            </w:r>
            <w:r w:rsidRPr="00A832F6">
              <w:rPr>
                <w:rFonts w:ascii="Century Schoolbook" w:hAnsi="Century Schoolbook"/>
                <w:color w:val="000000"/>
                <w:kern w:val="0"/>
              </w:rPr>
              <w:t>1</w:t>
            </w:r>
            <w:r w:rsidRPr="00A832F6">
              <w:rPr>
                <w:rFonts w:ascii="‚l‚r –¾’©" w:hAnsi="Times New Roman"/>
                <w:color w:val="000000"/>
                <w:kern w:val="0"/>
              </w:rPr>
              <w:t>)</w:t>
            </w:r>
          </w:p>
          <w:p w14:paraId="217E72B1" w14:textId="77777777" w:rsidR="008E0101" w:rsidRDefault="008E0101" w:rsidP="008E0101">
            <w:pPr>
              <w:autoSpaceDE w:val="0"/>
              <w:autoSpaceDN w:val="0"/>
              <w:adjustRightInd w:val="0"/>
              <w:ind w:firstLineChars="200" w:firstLine="361"/>
              <w:jc w:val="left"/>
              <w:rPr>
                <w:rFonts w:hAnsi="Times New Roman"/>
                <w:color w:val="000000"/>
                <w:kern w:val="0"/>
              </w:rPr>
            </w:pPr>
            <w:r w:rsidRPr="00A832F6">
              <w:rPr>
                <w:rFonts w:hAnsi="Times New Roman" w:hint="eastAsia"/>
                <w:color w:val="000000"/>
                <w:kern w:val="0"/>
              </w:rPr>
              <w:t>その他、日本貿易保険が提出を指示した資料及び部数による</w:t>
            </w:r>
          </w:p>
          <w:p w14:paraId="0B02AAC0" w14:textId="77777777" w:rsidR="008E0101" w:rsidRPr="00A832F6" w:rsidRDefault="008E0101" w:rsidP="008E0101">
            <w:pPr>
              <w:autoSpaceDE w:val="0"/>
              <w:autoSpaceDN w:val="0"/>
              <w:adjustRightInd w:val="0"/>
              <w:ind w:firstLineChars="100" w:firstLine="180"/>
              <w:jc w:val="left"/>
              <w:rPr>
                <w:color w:val="000000"/>
                <w:kern w:val="0"/>
              </w:rPr>
            </w:pPr>
            <w:r w:rsidRPr="00A832F6">
              <w:rPr>
                <w:rFonts w:hAnsi="Times New Roman" w:hint="eastAsia"/>
                <w:color w:val="000000"/>
                <w:kern w:val="0"/>
              </w:rPr>
              <w:t>注：提出部数欄の（　）内は、添付資料の数</w:t>
            </w:r>
            <w:r w:rsidRPr="00A832F6">
              <w:rPr>
                <w:rFonts w:ascii="Century Schoolbook" w:hAnsi="Century Schoolbook"/>
                <w:color w:val="000000"/>
                <w:kern w:val="0"/>
              </w:rPr>
              <w:t xml:space="preserve">                                   </w:t>
            </w:r>
          </w:p>
          <w:p w14:paraId="005D2EF1" w14:textId="77777777" w:rsidR="008E0101" w:rsidRDefault="008E0101" w:rsidP="008E0101">
            <w:pPr>
              <w:autoSpaceDE w:val="0"/>
              <w:autoSpaceDN w:val="0"/>
              <w:adjustRightInd w:val="0"/>
              <w:ind w:left="541" w:hangingChars="300" w:hanging="541"/>
              <w:jc w:val="left"/>
              <w:rPr>
                <w:rFonts w:ascii="Century Schoolbook" w:hAnsi="Century Schoolbook"/>
                <w:color w:val="000000"/>
                <w:kern w:val="0"/>
              </w:rPr>
            </w:pPr>
            <w:r w:rsidRPr="00A832F6">
              <w:rPr>
                <w:rFonts w:ascii="Century Schoolbook" w:hAnsi="Century Schoolbook"/>
                <w:color w:val="000000"/>
                <w:kern w:val="0"/>
              </w:rPr>
              <w:t xml:space="preserve">     </w:t>
            </w:r>
            <w:r>
              <w:rPr>
                <w:rFonts w:hAnsi="Times New Roman" w:hint="eastAsia"/>
                <w:color w:val="000000"/>
                <w:kern w:val="0"/>
              </w:rPr>
              <w:t xml:space="preserve"> </w:t>
            </w:r>
            <w:r w:rsidRPr="00A832F6">
              <w:rPr>
                <w:rFonts w:hAnsi="Times New Roman" w:hint="eastAsia"/>
                <w:color w:val="000000"/>
                <w:kern w:val="0"/>
              </w:rPr>
              <w:t>提出書類及び添付資料の用紙は、原則として、Ａ４規格のものとする。</w:t>
            </w:r>
          </w:p>
          <w:p w14:paraId="11DE86F4" w14:textId="77777777" w:rsidR="00B05E86" w:rsidRPr="008E0101" w:rsidRDefault="00B05E86" w:rsidP="00B05E86">
            <w:pPr>
              <w:autoSpaceDE w:val="0"/>
              <w:autoSpaceDN w:val="0"/>
              <w:adjustRightInd w:val="0"/>
              <w:jc w:val="left"/>
              <w:rPr>
                <w:color w:val="000000"/>
                <w:kern w:val="0"/>
              </w:rPr>
            </w:pPr>
          </w:p>
          <w:p w14:paraId="20EC0959" w14:textId="77777777" w:rsidR="00B05E86" w:rsidRDefault="00B05E86" w:rsidP="00B05E86">
            <w:pPr>
              <w:autoSpaceDE w:val="0"/>
              <w:autoSpaceDN w:val="0"/>
              <w:adjustRightInd w:val="0"/>
              <w:jc w:val="left"/>
              <w:rPr>
                <w:color w:val="000000"/>
                <w:kern w:val="0"/>
              </w:rPr>
            </w:pPr>
          </w:p>
          <w:p w14:paraId="1A2F60D9" w14:textId="77777777" w:rsidR="00B05E86" w:rsidRPr="00A832F6" w:rsidRDefault="00B05E86" w:rsidP="00B05E86">
            <w:pPr>
              <w:autoSpaceDE w:val="0"/>
              <w:autoSpaceDN w:val="0"/>
              <w:adjustRightInd w:val="0"/>
              <w:jc w:val="left"/>
              <w:rPr>
                <w:color w:val="000000"/>
                <w:kern w:val="0"/>
              </w:rPr>
            </w:pPr>
            <w:r w:rsidRPr="00A832F6">
              <w:rPr>
                <w:color w:val="000000"/>
                <w:kern w:val="0"/>
              </w:rPr>
              <w:br w:type="page"/>
            </w:r>
            <w:r w:rsidRPr="00A832F6">
              <w:rPr>
                <w:rFonts w:ascii="ＭＳ ゴシック" w:eastAsia="ＭＳ ゴシック" w:hAnsi="Times New Roman" w:hint="eastAsia"/>
                <w:color w:val="000000"/>
                <w:kern w:val="0"/>
              </w:rPr>
              <w:t>別表２</w:t>
            </w:r>
            <w:r w:rsidRPr="00A832F6">
              <w:rPr>
                <w:rFonts w:hAnsi="Times New Roman" w:hint="eastAsia"/>
                <w:color w:val="000000"/>
                <w:kern w:val="0"/>
              </w:rPr>
              <w:t xml:space="preserve">　</w:t>
            </w:r>
          </w:p>
          <w:p w14:paraId="26A335C2" w14:textId="77777777" w:rsidR="00B05E86" w:rsidRPr="00A832F6" w:rsidRDefault="00B05E86" w:rsidP="00B05E86">
            <w:pPr>
              <w:autoSpaceDE w:val="0"/>
              <w:autoSpaceDN w:val="0"/>
              <w:adjustRightInd w:val="0"/>
              <w:jc w:val="center"/>
              <w:rPr>
                <w:color w:val="000000"/>
                <w:kern w:val="0"/>
              </w:rPr>
            </w:pPr>
            <w:r w:rsidRPr="00A832F6">
              <w:rPr>
                <w:rFonts w:hAnsi="Times New Roman" w:hint="eastAsia"/>
                <w:color w:val="000000"/>
                <w:kern w:val="0"/>
              </w:rPr>
              <w:t>輸出契約の重大な内容変更等</w:t>
            </w:r>
          </w:p>
          <w:p w14:paraId="5E520D8B" w14:textId="77777777" w:rsidR="00B05E86" w:rsidRPr="00A832F6" w:rsidRDefault="00B05E86" w:rsidP="00B05E86">
            <w:pPr>
              <w:autoSpaceDE w:val="0"/>
              <w:autoSpaceDN w:val="0"/>
              <w:adjustRightInd w:val="0"/>
              <w:jc w:val="left"/>
              <w:rPr>
                <w:color w:val="000000"/>
                <w:kern w:val="0"/>
              </w:rPr>
            </w:pPr>
          </w:p>
          <w:p w14:paraId="0CDE84EF"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１　表示通貨の変更</w:t>
            </w:r>
          </w:p>
          <w:p w14:paraId="4F9E8CD4" w14:textId="77777777" w:rsidR="00B05E86" w:rsidRDefault="00B05E86" w:rsidP="00B05E86">
            <w:pPr>
              <w:autoSpaceDE w:val="0"/>
              <w:autoSpaceDN w:val="0"/>
              <w:adjustRightInd w:val="0"/>
              <w:ind w:left="227" w:hanging="227"/>
              <w:jc w:val="left"/>
              <w:rPr>
                <w:rFonts w:ascii="Century Schoolbook" w:hAnsi="Century Schoolbook"/>
                <w:color w:val="000000"/>
                <w:kern w:val="0"/>
              </w:rPr>
            </w:pPr>
            <w:r w:rsidRPr="00A832F6">
              <w:rPr>
                <w:rFonts w:hAnsi="Times New Roman" w:hint="eastAsia"/>
                <w:color w:val="000000"/>
                <w:kern w:val="0"/>
              </w:rPr>
              <w:t>２　当初又は内容変更承認後の代金の額の増加の累計が当初又は内容変更承認後の代金の額の</w:t>
            </w:r>
            <w:r>
              <w:rPr>
                <w:rFonts w:hAnsi="Times New Roman" w:hint="eastAsia"/>
                <w:color w:val="000000"/>
                <w:kern w:val="0"/>
              </w:rPr>
              <w:t>１０</w:t>
            </w:r>
            <w:r w:rsidRPr="00A832F6">
              <w:rPr>
                <w:rFonts w:hAnsi="Times New Roman" w:hint="eastAsia"/>
                <w:color w:val="000000"/>
                <w:kern w:val="0"/>
              </w:rPr>
              <w:t>％</w:t>
            </w:r>
            <w:r w:rsidRPr="00C317C7">
              <w:rPr>
                <w:rFonts w:hAnsi="Times New Roman" w:hint="eastAsia"/>
                <w:color w:val="000000"/>
                <w:kern w:val="0"/>
                <w:u w:val="thick" w:color="FF0000"/>
              </w:rPr>
              <w:t>以上</w:t>
            </w:r>
            <w:r w:rsidRPr="00A832F6">
              <w:rPr>
                <w:rFonts w:hAnsi="Times New Roman" w:hint="eastAsia"/>
                <w:color w:val="000000"/>
                <w:kern w:val="0"/>
              </w:rPr>
              <w:t>かつ</w:t>
            </w:r>
            <w:r w:rsidRPr="00C317C7">
              <w:rPr>
                <w:rFonts w:ascii="Century Schoolbook" w:hAnsi="Century Schoolbook"/>
                <w:color w:val="000000"/>
                <w:kern w:val="0"/>
                <w:u w:val="thick" w:color="FF0000"/>
              </w:rPr>
              <w:t>200</w:t>
            </w:r>
            <w:r w:rsidRPr="00C317C7">
              <w:rPr>
                <w:rFonts w:hAnsi="Times New Roman" w:hint="eastAsia"/>
                <w:color w:val="000000"/>
                <w:kern w:val="0"/>
                <w:u w:val="thick" w:color="FF0000"/>
              </w:rPr>
              <w:t>万円（化学品は、貿易一般保険包括保険（化学品）特約書に定める最低金額）以上</w:t>
            </w:r>
            <w:r w:rsidRPr="00A832F6">
              <w:rPr>
                <w:rFonts w:hAnsi="Times New Roman" w:hint="eastAsia"/>
                <w:color w:val="000000"/>
                <w:kern w:val="0"/>
              </w:rPr>
              <w:t>の増額</w:t>
            </w:r>
            <w:r w:rsidRPr="00A832F6">
              <w:rPr>
                <w:rFonts w:ascii="Century Schoolbook" w:hAnsi="Century Schoolbook"/>
                <w:color w:val="000000"/>
                <w:kern w:val="0"/>
              </w:rPr>
              <w:t xml:space="preserve"> </w:t>
            </w:r>
          </w:p>
          <w:p w14:paraId="108D9036" w14:textId="77777777" w:rsidR="00B05E86" w:rsidRPr="00A832F6" w:rsidRDefault="00B05E86" w:rsidP="00B05E86">
            <w:pPr>
              <w:autoSpaceDE w:val="0"/>
              <w:autoSpaceDN w:val="0"/>
              <w:adjustRightInd w:val="0"/>
              <w:ind w:left="227" w:hanging="227"/>
              <w:jc w:val="left"/>
              <w:rPr>
                <w:color w:val="000000"/>
                <w:kern w:val="0"/>
              </w:rPr>
            </w:pPr>
          </w:p>
          <w:p w14:paraId="21E23060"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３　仕向国（地）の変更</w:t>
            </w:r>
          </w:p>
          <w:p w14:paraId="7D6694A9"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４　支払国の変更</w:t>
            </w:r>
          </w:p>
          <w:p w14:paraId="636203AA" w14:textId="77777777" w:rsidR="00B05E86" w:rsidRPr="00A832F6" w:rsidRDefault="00B05E86" w:rsidP="00B05E86">
            <w:pPr>
              <w:autoSpaceDE w:val="0"/>
              <w:autoSpaceDN w:val="0"/>
              <w:adjustRightInd w:val="0"/>
              <w:ind w:left="227" w:hanging="227"/>
              <w:jc w:val="left"/>
              <w:rPr>
                <w:color w:val="000000"/>
                <w:kern w:val="0"/>
              </w:rPr>
            </w:pPr>
            <w:r w:rsidRPr="00A832F6">
              <w:rPr>
                <w:rFonts w:hAnsi="Times New Roman" w:hint="eastAsia"/>
                <w:color w:val="000000"/>
                <w:kern w:val="0"/>
              </w:rPr>
              <w:t>５　保証国の変更</w:t>
            </w:r>
          </w:p>
          <w:p w14:paraId="42337CBB" w14:textId="77777777" w:rsidR="00B05E86" w:rsidRPr="00A832F6" w:rsidRDefault="00B05E86" w:rsidP="00B05E86">
            <w:pPr>
              <w:autoSpaceDE w:val="0"/>
              <w:autoSpaceDN w:val="0"/>
              <w:adjustRightInd w:val="0"/>
              <w:ind w:left="227" w:hanging="227"/>
              <w:jc w:val="left"/>
              <w:rPr>
                <w:color w:val="000000"/>
                <w:kern w:val="0"/>
              </w:rPr>
            </w:pPr>
            <w:r w:rsidRPr="00112BE2">
              <w:rPr>
                <w:rFonts w:hAnsi="Times New Roman" w:hint="eastAsia"/>
                <w:color w:val="000000"/>
                <w:kern w:val="0"/>
                <w:u w:val="thick" w:color="FF0000"/>
              </w:rPr>
              <w:t>６　輸出貨物代金の決済方法の変更（保険契約の申込時において、輸出契約の相手方が海外商社名簿上名簿区分Ｐ若しくは事故管理区分Ｒの場合又は貿易一般保険包括保険（鋼材・化学品）特約書第２条の登録をしていない場合であって、輸出契約において取消不能信用状により代金を決済することを約している場合に限る。）</w:t>
            </w:r>
          </w:p>
          <w:p w14:paraId="4C44E1F5" w14:textId="77777777" w:rsidR="00B05E86" w:rsidRPr="00A832F6" w:rsidRDefault="00B05E86" w:rsidP="00B05E86">
            <w:pPr>
              <w:autoSpaceDE w:val="0"/>
              <w:autoSpaceDN w:val="0"/>
              <w:adjustRightInd w:val="0"/>
              <w:jc w:val="left"/>
              <w:rPr>
                <w:color w:val="000000"/>
                <w:kern w:val="0"/>
              </w:rPr>
            </w:pPr>
          </w:p>
          <w:p w14:paraId="099D4D8C" w14:textId="77777777" w:rsidR="00B05E86" w:rsidRPr="00A832F6" w:rsidRDefault="00B05E86" w:rsidP="00B05E86">
            <w:pPr>
              <w:autoSpaceDE w:val="0"/>
              <w:autoSpaceDN w:val="0"/>
              <w:adjustRightInd w:val="0"/>
              <w:jc w:val="left"/>
              <w:rPr>
                <w:color w:val="000000"/>
                <w:kern w:val="0"/>
              </w:rPr>
            </w:pPr>
          </w:p>
          <w:p w14:paraId="72B4A9A8" w14:textId="77777777" w:rsidR="00B05E86" w:rsidRPr="002A0E12" w:rsidRDefault="00B05E86" w:rsidP="00B05E86">
            <w:pPr>
              <w:autoSpaceDE w:val="0"/>
              <w:autoSpaceDN w:val="0"/>
              <w:adjustRightInd w:val="0"/>
              <w:jc w:val="left"/>
              <w:rPr>
                <w:color w:val="000000"/>
                <w:kern w:val="0"/>
                <w:u w:val="thick" w:color="FF0000"/>
              </w:rPr>
            </w:pPr>
            <w:r w:rsidRPr="00A832F6">
              <w:rPr>
                <w:color w:val="000000"/>
                <w:kern w:val="0"/>
              </w:rPr>
              <w:br w:type="page"/>
            </w:r>
            <w:r w:rsidRPr="002A0E12">
              <w:rPr>
                <w:rFonts w:ascii="ＭＳ ゴシック" w:eastAsia="ＭＳ ゴシック" w:hAnsi="Times New Roman" w:hint="eastAsia"/>
                <w:color w:val="000000"/>
                <w:kern w:val="0"/>
                <w:u w:val="thick" w:color="FF0000"/>
              </w:rPr>
              <w:t>別表３</w:t>
            </w:r>
          </w:p>
          <w:p w14:paraId="17DD7BE8" w14:textId="77777777" w:rsidR="00B05E86" w:rsidRPr="002A0E12" w:rsidRDefault="00B05E86" w:rsidP="00B05E86">
            <w:pPr>
              <w:autoSpaceDE w:val="0"/>
              <w:autoSpaceDN w:val="0"/>
              <w:adjustRightInd w:val="0"/>
              <w:jc w:val="center"/>
              <w:rPr>
                <w:color w:val="000000"/>
                <w:kern w:val="0"/>
                <w:u w:val="thick" w:color="FF0000"/>
              </w:rPr>
            </w:pPr>
            <w:r w:rsidRPr="002A0E12">
              <w:rPr>
                <w:rFonts w:hAnsi="Times New Roman" w:hint="eastAsia"/>
                <w:color w:val="000000"/>
                <w:kern w:val="0"/>
                <w:u w:val="thick" w:color="FF0000"/>
              </w:rPr>
              <w:t>損失を受けるおそれが高まる事情の発生</w:t>
            </w:r>
          </w:p>
          <w:p w14:paraId="26E74016" w14:textId="77777777" w:rsidR="00B05E86" w:rsidRPr="00A832F6" w:rsidRDefault="00B05E86" w:rsidP="00B05E86">
            <w:pPr>
              <w:autoSpaceDE w:val="0"/>
              <w:autoSpaceDN w:val="0"/>
              <w:adjustRightInd w:val="0"/>
              <w:jc w:val="left"/>
              <w:rPr>
                <w:color w:val="000000"/>
                <w:kern w:val="0"/>
              </w:rPr>
            </w:pPr>
          </w:p>
          <w:p w14:paraId="10924671" w14:textId="77777777" w:rsidR="00B05E86" w:rsidRPr="002A0E12" w:rsidRDefault="00B05E86" w:rsidP="00B05E86">
            <w:pPr>
              <w:autoSpaceDE w:val="0"/>
              <w:autoSpaceDN w:val="0"/>
              <w:adjustRightInd w:val="0"/>
              <w:ind w:left="454" w:hanging="454"/>
              <w:jc w:val="left"/>
              <w:rPr>
                <w:color w:val="000000"/>
                <w:kern w:val="0"/>
                <w:u w:val="thick" w:color="FF0000"/>
              </w:rPr>
            </w:pPr>
            <w:r w:rsidRPr="00A832F6">
              <w:rPr>
                <w:rFonts w:hAnsi="Times New Roman" w:hint="eastAsia"/>
                <w:color w:val="000000"/>
                <w:kern w:val="0"/>
              </w:rPr>
              <w:t xml:space="preserve">　</w:t>
            </w:r>
            <w:r w:rsidRPr="002A0E12">
              <w:rPr>
                <w:rFonts w:hAnsi="Times New Roman" w:hint="eastAsia"/>
                <w:color w:val="000000"/>
                <w:kern w:val="0"/>
                <w:u w:val="thick" w:color="FF0000"/>
              </w:rPr>
              <w:t>①　船積前における輸出契約の相手方の債務を保証する契約その他の保険契約締結の当時確保していた又は確保し得べき代金の回収にかかる一切の信用補完措置の変更又は破棄（ただし、約款第２２条に該当する場合を除く。）</w:t>
            </w:r>
          </w:p>
          <w:p w14:paraId="56A5043D" w14:textId="77777777" w:rsidR="00B05E86" w:rsidRPr="002A0E12" w:rsidRDefault="00B05E86" w:rsidP="00B05E86">
            <w:pPr>
              <w:autoSpaceDE w:val="0"/>
              <w:autoSpaceDN w:val="0"/>
              <w:adjustRightInd w:val="0"/>
              <w:ind w:left="454" w:hanging="454"/>
              <w:jc w:val="left"/>
              <w:rPr>
                <w:color w:val="000000"/>
                <w:kern w:val="0"/>
                <w:u w:val="thick" w:color="FF0000"/>
              </w:rPr>
            </w:pPr>
            <w:r w:rsidRPr="00A832F6">
              <w:rPr>
                <w:rFonts w:hAnsi="Times New Roman" w:hint="eastAsia"/>
                <w:color w:val="000000"/>
                <w:kern w:val="0"/>
              </w:rPr>
              <w:t xml:space="preserve">　</w:t>
            </w:r>
            <w:r w:rsidRPr="002A0E12">
              <w:rPr>
                <w:rFonts w:hAnsi="Times New Roman" w:hint="eastAsia"/>
                <w:color w:val="000000"/>
                <w:kern w:val="0"/>
                <w:u w:val="thick" w:color="FF0000"/>
              </w:rPr>
              <w:t>②　船積前における上記①の信用補完措置を行う者についての破産手続開始の決定又は破産手続開始の決定に準ずる事由の発生</w:t>
            </w:r>
          </w:p>
          <w:p w14:paraId="13A071ED" w14:textId="77777777" w:rsidR="00B05E86" w:rsidRPr="00A832F6" w:rsidRDefault="00B05E86" w:rsidP="00B05E86">
            <w:pPr>
              <w:autoSpaceDE w:val="0"/>
              <w:autoSpaceDN w:val="0"/>
              <w:adjustRightInd w:val="0"/>
              <w:jc w:val="left"/>
              <w:rPr>
                <w:rFonts w:hAnsi="Times New Roman"/>
                <w:color w:val="000000"/>
                <w:kern w:val="0"/>
                <w:sz w:val="22"/>
              </w:rPr>
            </w:pPr>
          </w:p>
          <w:p w14:paraId="0D3F5BCE" w14:textId="77777777" w:rsidR="009D6D75" w:rsidRDefault="009D6D75" w:rsidP="00B05E86">
            <w:pPr>
              <w:autoSpaceDE w:val="0"/>
              <w:autoSpaceDN w:val="0"/>
              <w:adjustRightInd w:val="0"/>
              <w:rPr>
                <w:color w:val="000000"/>
                <w:kern w:val="0"/>
              </w:rPr>
            </w:pPr>
          </w:p>
          <w:p w14:paraId="52B1A4FB" w14:textId="77777777" w:rsidR="00B05E86" w:rsidRDefault="00972966" w:rsidP="00B05E86">
            <w:pPr>
              <w:autoSpaceDE w:val="0"/>
              <w:autoSpaceDN w:val="0"/>
              <w:adjustRightInd w:val="0"/>
              <w:rPr>
                <w:color w:val="000000"/>
                <w:kern w:val="0"/>
              </w:rPr>
            </w:pPr>
            <w:r w:rsidRPr="002A0E12">
              <w:rPr>
                <w:rFonts w:ascii="ＭＳ ゴシック" w:eastAsia="ＭＳ ゴシック" w:hint="eastAsia"/>
                <w:color w:val="000000"/>
                <w:kern w:val="0"/>
              </w:rPr>
              <w:t>別紙様式第１－１　～　別紙様式第３－２</w:t>
            </w:r>
            <w:r w:rsidR="00BC42B1">
              <w:rPr>
                <w:rFonts w:hint="eastAsia"/>
                <w:color w:val="000000"/>
                <w:kern w:val="0"/>
              </w:rPr>
              <w:t xml:space="preserve">　（略）</w:t>
            </w:r>
          </w:p>
          <w:p w14:paraId="04132567" w14:textId="77777777" w:rsidR="00BC42B1" w:rsidRPr="00972966" w:rsidRDefault="00BC42B1" w:rsidP="00B05E86">
            <w:pPr>
              <w:autoSpaceDE w:val="0"/>
              <w:autoSpaceDN w:val="0"/>
              <w:adjustRightInd w:val="0"/>
              <w:rPr>
                <w:color w:val="000000"/>
                <w:kern w:val="0"/>
              </w:rPr>
            </w:pPr>
          </w:p>
          <w:p w14:paraId="6D8E8954" w14:textId="77777777" w:rsidR="00972966" w:rsidRPr="002A0E12" w:rsidRDefault="00972966" w:rsidP="00B05E86">
            <w:pPr>
              <w:autoSpaceDE w:val="0"/>
              <w:autoSpaceDN w:val="0"/>
              <w:adjustRightInd w:val="0"/>
              <w:rPr>
                <w:rFonts w:ascii="ＭＳ ゴシック" w:eastAsia="ＭＳ ゴシック"/>
                <w:color w:val="000000"/>
                <w:kern w:val="0"/>
              </w:rPr>
            </w:pPr>
            <w:r w:rsidRPr="002A0E12">
              <w:rPr>
                <w:rFonts w:ascii="ＭＳ ゴシック" w:eastAsia="ＭＳ ゴシック" w:hint="eastAsia"/>
                <w:color w:val="000000"/>
                <w:kern w:val="0"/>
              </w:rPr>
              <w:t>別紙様式第</w:t>
            </w:r>
            <w:r w:rsidRPr="002A0E12">
              <w:rPr>
                <w:rFonts w:ascii="ＭＳ ゴシック" w:eastAsia="ＭＳ ゴシック" w:hint="eastAsia"/>
                <w:color w:val="000000"/>
                <w:kern w:val="0"/>
                <w:u w:val="thick" w:color="FF0000"/>
              </w:rPr>
              <w:t>４－１</w:t>
            </w:r>
          </w:p>
          <w:p w14:paraId="10373C1A" w14:textId="77777777" w:rsidR="00972966" w:rsidRPr="00972966" w:rsidRDefault="00972966" w:rsidP="00972966">
            <w:pPr>
              <w:autoSpaceDE w:val="0"/>
              <w:autoSpaceDN w:val="0"/>
              <w:adjustRightInd w:val="0"/>
              <w:ind w:firstLineChars="100" w:firstLine="180"/>
              <w:jc w:val="center"/>
              <w:rPr>
                <w:rFonts w:hAnsi="Times New Roman"/>
                <w:color w:val="000000"/>
                <w:kern w:val="0"/>
                <w:u w:val="single"/>
              </w:rPr>
            </w:pPr>
            <w:r w:rsidRPr="00972966">
              <w:rPr>
                <w:rFonts w:hAnsi="Times New Roman" w:hint="eastAsia"/>
                <w:color w:val="000000"/>
                <w:kern w:val="0"/>
                <w:u w:val="single"/>
              </w:rPr>
              <w:t>貿易一般保険質権等設定承諾申請書</w:t>
            </w:r>
          </w:p>
          <w:p w14:paraId="32096A2B" w14:textId="77777777" w:rsidR="00972966" w:rsidRDefault="00972966" w:rsidP="00972966">
            <w:pPr>
              <w:autoSpaceDE w:val="0"/>
              <w:autoSpaceDN w:val="0"/>
              <w:adjustRightInd w:val="0"/>
              <w:spacing w:line="348" w:lineRule="atLeast"/>
              <w:jc w:val="center"/>
              <w:rPr>
                <w:color w:val="000000"/>
                <w:kern w:val="0"/>
              </w:rPr>
            </w:pPr>
            <w:r>
              <w:rPr>
                <w:rFonts w:hint="eastAsia"/>
                <w:color w:val="000000"/>
                <w:kern w:val="0"/>
              </w:rPr>
              <w:t>（略）</w:t>
            </w:r>
          </w:p>
          <w:p w14:paraId="2E3ABA5B" w14:textId="77777777" w:rsidR="00972966" w:rsidRDefault="00972966" w:rsidP="00972966">
            <w:pPr>
              <w:autoSpaceDE w:val="0"/>
              <w:autoSpaceDN w:val="0"/>
              <w:adjustRightInd w:val="0"/>
              <w:ind w:firstLineChars="100" w:firstLine="180"/>
              <w:rPr>
                <w:color w:val="000000"/>
                <w:kern w:val="0"/>
              </w:rPr>
            </w:pPr>
          </w:p>
          <w:p w14:paraId="1E0BFA85" w14:textId="77777777" w:rsidR="00972966" w:rsidRPr="002A0E12" w:rsidRDefault="00972966" w:rsidP="00B05E86">
            <w:pPr>
              <w:autoSpaceDE w:val="0"/>
              <w:autoSpaceDN w:val="0"/>
              <w:adjustRightInd w:val="0"/>
              <w:rPr>
                <w:rFonts w:ascii="ＭＳ ゴシック" w:eastAsia="ＭＳ ゴシック"/>
                <w:color w:val="000000"/>
                <w:kern w:val="0"/>
              </w:rPr>
            </w:pPr>
            <w:r w:rsidRPr="002A0E12">
              <w:rPr>
                <w:rFonts w:ascii="ＭＳ ゴシック" w:eastAsia="ＭＳ ゴシック" w:hint="eastAsia"/>
                <w:color w:val="000000"/>
                <w:kern w:val="0"/>
              </w:rPr>
              <w:t>別紙様式第</w:t>
            </w:r>
            <w:r w:rsidRPr="002A0E12">
              <w:rPr>
                <w:rFonts w:ascii="ＭＳ ゴシック" w:eastAsia="ＭＳ ゴシック" w:hint="eastAsia"/>
                <w:color w:val="000000"/>
                <w:kern w:val="0"/>
                <w:u w:val="thick" w:color="FF0000"/>
              </w:rPr>
              <w:t>４－２</w:t>
            </w:r>
          </w:p>
          <w:p w14:paraId="4C968267" w14:textId="77777777" w:rsidR="00972966" w:rsidRPr="00972966" w:rsidRDefault="00972966" w:rsidP="00972966">
            <w:pPr>
              <w:autoSpaceDE w:val="0"/>
              <w:autoSpaceDN w:val="0"/>
              <w:adjustRightInd w:val="0"/>
              <w:jc w:val="center"/>
              <w:rPr>
                <w:color w:val="000000"/>
                <w:kern w:val="0"/>
                <w:u w:val="single"/>
              </w:rPr>
            </w:pPr>
            <w:r w:rsidRPr="00972966">
              <w:rPr>
                <w:rFonts w:hAnsi="Times New Roman" w:hint="eastAsia"/>
                <w:color w:val="000000"/>
                <w:kern w:val="0"/>
                <w:u w:val="single"/>
              </w:rPr>
              <w:t>貿易一般保険質権等設定解除等通知書</w:t>
            </w:r>
          </w:p>
          <w:p w14:paraId="45158B33" w14:textId="77777777" w:rsidR="00972966" w:rsidRDefault="00972966" w:rsidP="00972966">
            <w:pPr>
              <w:autoSpaceDE w:val="0"/>
              <w:autoSpaceDN w:val="0"/>
              <w:adjustRightInd w:val="0"/>
              <w:spacing w:line="348" w:lineRule="atLeast"/>
              <w:jc w:val="center"/>
              <w:rPr>
                <w:color w:val="000000"/>
                <w:kern w:val="0"/>
              </w:rPr>
            </w:pPr>
            <w:r>
              <w:rPr>
                <w:rFonts w:hint="eastAsia"/>
                <w:color w:val="000000"/>
                <w:kern w:val="0"/>
              </w:rPr>
              <w:lastRenderedPageBreak/>
              <w:t>（略）</w:t>
            </w:r>
          </w:p>
          <w:p w14:paraId="6689FEF0" w14:textId="77777777" w:rsidR="00972966" w:rsidRPr="00BC42B1" w:rsidRDefault="00972966" w:rsidP="00B05E86">
            <w:pPr>
              <w:autoSpaceDE w:val="0"/>
              <w:autoSpaceDN w:val="0"/>
              <w:adjustRightInd w:val="0"/>
              <w:rPr>
                <w:color w:val="000000"/>
                <w:kern w:val="0"/>
              </w:rPr>
            </w:pPr>
          </w:p>
          <w:p w14:paraId="57062E1A"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u w:val="thick" w:color="FF0000"/>
              </w:rPr>
            </w:pPr>
            <w:r w:rsidRPr="002A0E12">
              <w:rPr>
                <w:rFonts w:ascii="ＭＳ ゴシック" w:eastAsia="ＭＳ ゴシック" w:hAnsi="Times New Roman" w:hint="eastAsia"/>
                <w:color w:val="000000"/>
                <w:kern w:val="0"/>
                <w:u w:val="thick" w:color="FF0000"/>
              </w:rPr>
              <w:t>別紙様式第</w:t>
            </w:r>
            <w:r w:rsidR="00FB0A45" w:rsidRPr="002A0E12">
              <w:rPr>
                <w:rFonts w:ascii="ＭＳ ゴシック" w:eastAsia="ＭＳ ゴシック" w:hAnsi="Times New Roman" w:hint="eastAsia"/>
                <w:color w:val="000000"/>
                <w:kern w:val="0"/>
                <w:u w:val="thick" w:color="FF0000"/>
              </w:rPr>
              <w:t>５</w:t>
            </w:r>
          </w:p>
          <w:p w14:paraId="23239162" w14:textId="77777777" w:rsidR="00730CF4" w:rsidRPr="00FB0A45" w:rsidRDefault="00730CF4" w:rsidP="00730CF4">
            <w:pPr>
              <w:autoSpaceDE w:val="0"/>
              <w:autoSpaceDN w:val="0"/>
              <w:adjustRightInd w:val="0"/>
              <w:spacing w:line="348" w:lineRule="atLeast"/>
              <w:jc w:val="center"/>
              <w:rPr>
                <w:rFonts w:hAnsi="Times New Roman"/>
                <w:color w:val="000000"/>
                <w:kern w:val="0"/>
                <w:u w:val="thick" w:color="FF0000"/>
              </w:rPr>
            </w:pPr>
            <w:r w:rsidRPr="00FB0A45">
              <w:rPr>
                <w:rFonts w:hAnsi="Times New Roman" w:hint="eastAsia"/>
                <w:color w:val="000000"/>
                <w:kern w:val="0"/>
                <w:u w:val="thick" w:color="FF0000"/>
              </w:rPr>
              <w:t>貿易一般保険事情発生通知書</w:t>
            </w:r>
          </w:p>
          <w:p w14:paraId="268D32B2" w14:textId="77777777" w:rsidR="00730CF4" w:rsidRPr="00FB0A45" w:rsidRDefault="00730CF4" w:rsidP="00730CF4">
            <w:pPr>
              <w:autoSpaceDE w:val="0"/>
              <w:autoSpaceDN w:val="0"/>
              <w:adjustRightInd w:val="0"/>
              <w:spacing w:line="348" w:lineRule="atLeast"/>
              <w:ind w:firstLineChars="2773" w:firstLine="5003"/>
              <w:rPr>
                <w:rFonts w:hAnsi="Times New Roman"/>
                <w:color w:val="000000"/>
                <w:kern w:val="0"/>
                <w:u w:val="thick" w:color="FF0000"/>
              </w:rPr>
            </w:pPr>
            <w:r w:rsidRPr="00FB0A45">
              <w:rPr>
                <w:rFonts w:hAnsi="Times New Roman" w:hint="eastAsia"/>
                <w:color w:val="000000"/>
                <w:kern w:val="0"/>
                <w:u w:val="thick" w:color="FF0000"/>
              </w:rPr>
              <w:t>年月日</w:t>
            </w:r>
          </w:p>
          <w:p w14:paraId="11DEA531" w14:textId="77777777" w:rsidR="00730CF4" w:rsidRPr="00FB0A45" w:rsidRDefault="00730CF4" w:rsidP="00730CF4">
            <w:pPr>
              <w:autoSpaceDE w:val="0"/>
              <w:autoSpaceDN w:val="0"/>
              <w:adjustRightInd w:val="0"/>
              <w:spacing w:line="348" w:lineRule="atLeast"/>
              <w:rPr>
                <w:color w:val="000000"/>
                <w:kern w:val="0"/>
                <w:u w:val="thick" w:color="FF0000"/>
              </w:rPr>
            </w:pPr>
            <w:r w:rsidRPr="00FB0A45">
              <w:rPr>
                <w:rFonts w:hint="eastAsia"/>
                <w:color w:val="000000"/>
                <w:kern w:val="0"/>
                <w:u w:val="thick" w:color="FF0000"/>
              </w:rPr>
              <w:t>独立行政法人日本貿易保険　御中</w:t>
            </w:r>
          </w:p>
          <w:p w14:paraId="25740A11" w14:textId="77777777" w:rsidR="00730CF4" w:rsidRPr="00FB0A45" w:rsidRDefault="00730CF4" w:rsidP="00730CF4">
            <w:pPr>
              <w:autoSpaceDE w:val="0"/>
              <w:autoSpaceDN w:val="0"/>
              <w:adjustRightInd w:val="0"/>
              <w:spacing w:line="348" w:lineRule="atLeast"/>
              <w:rPr>
                <w:color w:val="000000"/>
                <w:kern w:val="0"/>
                <w:u w:val="thick" w:color="FF0000"/>
              </w:rPr>
            </w:pPr>
            <w:r w:rsidRPr="00FB0A45">
              <w:rPr>
                <w:rFonts w:hint="eastAsia"/>
                <w:color w:val="000000"/>
                <w:kern w:val="0"/>
              </w:rPr>
              <w:t xml:space="preserve">　　　　　　　　　　　　　　　　</w:t>
            </w:r>
            <w:r w:rsidRPr="00FB0A45">
              <w:rPr>
                <w:rFonts w:hint="eastAsia"/>
                <w:color w:val="000000"/>
                <w:kern w:val="0"/>
                <w:u w:val="thick" w:color="FF0000"/>
              </w:rPr>
              <w:t>被保険者</w:t>
            </w:r>
          </w:p>
          <w:p w14:paraId="6FB2E9AB" w14:textId="77777777" w:rsidR="00730CF4" w:rsidRPr="00FB0A45" w:rsidRDefault="00730CF4" w:rsidP="00730CF4">
            <w:pPr>
              <w:autoSpaceDE w:val="0"/>
              <w:autoSpaceDN w:val="0"/>
              <w:adjustRightInd w:val="0"/>
              <w:spacing w:line="348" w:lineRule="atLeast"/>
              <w:rPr>
                <w:color w:val="000000"/>
                <w:kern w:val="0"/>
                <w:u w:val="thick" w:color="FF0000"/>
              </w:rPr>
            </w:pPr>
            <w:r w:rsidRPr="00FB0A45">
              <w:rPr>
                <w:rFonts w:hint="eastAsia"/>
                <w:color w:val="000000"/>
                <w:kern w:val="0"/>
              </w:rPr>
              <w:t xml:space="preserve">　　　　　　　　　　　　　　　　　</w:t>
            </w:r>
            <w:r w:rsidRPr="00FB0A45">
              <w:rPr>
                <w:rFonts w:hint="eastAsia"/>
                <w:color w:val="000000"/>
                <w:kern w:val="0"/>
                <w:u w:val="thick" w:color="FF0000"/>
              </w:rPr>
              <w:t>住所</w:t>
            </w:r>
          </w:p>
          <w:p w14:paraId="3DBB2781" w14:textId="77777777" w:rsidR="00730CF4" w:rsidRPr="00FB0A45" w:rsidRDefault="00730CF4" w:rsidP="00730CF4">
            <w:pPr>
              <w:autoSpaceDE w:val="0"/>
              <w:autoSpaceDN w:val="0"/>
              <w:adjustRightInd w:val="0"/>
              <w:spacing w:line="348" w:lineRule="atLeast"/>
              <w:rPr>
                <w:color w:val="000000"/>
                <w:kern w:val="0"/>
                <w:u w:val="thick" w:color="FF0000"/>
              </w:rPr>
            </w:pPr>
            <w:r w:rsidRPr="00FB0A45">
              <w:rPr>
                <w:rFonts w:hint="eastAsia"/>
                <w:color w:val="000000"/>
                <w:kern w:val="0"/>
              </w:rPr>
              <w:t xml:space="preserve">　　　　　　　　　　　　　　　　　</w:t>
            </w:r>
            <w:r w:rsidRPr="00FB0A45">
              <w:rPr>
                <w:rFonts w:hint="eastAsia"/>
                <w:color w:val="000000"/>
                <w:kern w:val="0"/>
                <w:u w:val="thick" w:color="FF0000"/>
              </w:rPr>
              <w:t>氏名　　　　　　　　　　印</w:t>
            </w:r>
          </w:p>
          <w:p w14:paraId="4FE7465F" w14:textId="77777777" w:rsidR="00730CF4" w:rsidRPr="00FB0A45" w:rsidRDefault="00730CF4" w:rsidP="00730CF4">
            <w:pPr>
              <w:autoSpaceDE w:val="0"/>
              <w:autoSpaceDN w:val="0"/>
              <w:adjustRightInd w:val="0"/>
              <w:spacing w:line="348" w:lineRule="atLeast"/>
              <w:rPr>
                <w:color w:val="000000"/>
                <w:kern w:val="0"/>
                <w:u w:val="thick" w:color="FF0000"/>
              </w:rPr>
            </w:pPr>
            <w:r w:rsidRPr="00FB0A45">
              <w:rPr>
                <w:rFonts w:hint="eastAsia"/>
                <w:color w:val="000000"/>
                <w:kern w:val="0"/>
                <w:u w:val="thick" w:color="FF0000"/>
              </w:rPr>
              <w:t xml:space="preserve">　</w:t>
            </w:r>
            <w:r w:rsidR="00753DF1" w:rsidRPr="00FB0A45">
              <w:rPr>
                <w:rFonts w:hint="eastAsia"/>
                <w:color w:val="000000"/>
                <w:kern w:val="0"/>
                <w:u w:val="thick" w:color="FF0000"/>
              </w:rPr>
              <w:t>貿易一般保険包括保険（鋼材・化学品）手続細則第１０条の規定に基づき、下記のとおり通知します。</w:t>
            </w:r>
          </w:p>
          <w:p w14:paraId="7683816D" w14:textId="77777777" w:rsidR="00753DF1" w:rsidRDefault="00753DF1" w:rsidP="00753DF1">
            <w:pPr>
              <w:autoSpaceDE w:val="0"/>
              <w:autoSpaceDN w:val="0"/>
              <w:adjustRightInd w:val="0"/>
              <w:spacing w:line="348" w:lineRule="atLeast"/>
              <w:jc w:val="center"/>
              <w:rPr>
                <w:color w:val="000000"/>
                <w:kern w:val="0"/>
              </w:rPr>
            </w:pPr>
            <w:r w:rsidRPr="00FB0A45">
              <w:rPr>
                <w:rFonts w:hint="eastAsia"/>
                <w:color w:val="000000"/>
                <w:kern w:val="0"/>
                <w:u w:val="thick" w:color="FF0000"/>
              </w:rPr>
              <w:t>（略）</w:t>
            </w:r>
          </w:p>
          <w:p w14:paraId="2E09276A" w14:textId="77777777" w:rsidR="00753DF1" w:rsidRDefault="00753DF1" w:rsidP="00730CF4">
            <w:pPr>
              <w:autoSpaceDE w:val="0"/>
              <w:autoSpaceDN w:val="0"/>
              <w:adjustRightInd w:val="0"/>
              <w:spacing w:line="348" w:lineRule="atLeast"/>
              <w:jc w:val="left"/>
              <w:rPr>
                <w:rFonts w:hAnsi="Times New Roman"/>
                <w:color w:val="000000"/>
                <w:kern w:val="0"/>
              </w:rPr>
            </w:pPr>
          </w:p>
          <w:p w14:paraId="3039C7E1"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別紙様式第６－１</w:t>
            </w:r>
          </w:p>
          <w:p w14:paraId="33B5C952" w14:textId="77777777" w:rsidR="00730CF4" w:rsidRPr="00730CF4" w:rsidRDefault="00730CF4" w:rsidP="00753DF1">
            <w:pPr>
              <w:autoSpaceDE w:val="0"/>
              <w:autoSpaceDN w:val="0"/>
              <w:adjustRightInd w:val="0"/>
              <w:spacing w:line="348" w:lineRule="atLeast"/>
              <w:jc w:val="center"/>
              <w:rPr>
                <w:color w:val="000000"/>
                <w:kern w:val="0"/>
              </w:rPr>
            </w:pPr>
            <w:r w:rsidRPr="00730CF4">
              <w:rPr>
                <w:rFonts w:hAnsi="Times New Roman" w:hint="eastAsia"/>
                <w:color w:val="000000"/>
                <w:kern w:val="0"/>
                <w:u w:val="single"/>
              </w:rPr>
              <w:t>貿易一般保険（船積前）損失発生通知書</w:t>
            </w:r>
          </w:p>
          <w:p w14:paraId="5FF92CAC"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7533B32C"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5B6DA66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被保険者</w:t>
            </w:r>
          </w:p>
          <w:p w14:paraId="1894B9C6"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1CA78EF0"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632354E4"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第１１条</w:t>
            </w:r>
            <w:r>
              <w:rPr>
                <w:rFonts w:hint="eastAsia"/>
                <w:color w:val="000000"/>
                <w:kern w:val="0"/>
              </w:rPr>
              <w:t>の規定に基づき、下記のとおり通知します。</w:t>
            </w:r>
          </w:p>
          <w:p w14:paraId="5D7CA883"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125982D5" w14:textId="77777777" w:rsidR="00753DF1" w:rsidRDefault="00753DF1" w:rsidP="00730CF4">
            <w:pPr>
              <w:autoSpaceDE w:val="0"/>
              <w:autoSpaceDN w:val="0"/>
              <w:adjustRightInd w:val="0"/>
              <w:spacing w:line="348" w:lineRule="atLeast"/>
              <w:jc w:val="left"/>
              <w:rPr>
                <w:rFonts w:hAnsi="Times New Roman"/>
                <w:color w:val="000000"/>
                <w:kern w:val="0"/>
              </w:rPr>
            </w:pPr>
          </w:p>
          <w:p w14:paraId="0EFCE5AC"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別紙様式第６－２</w:t>
            </w:r>
          </w:p>
          <w:p w14:paraId="1703A51E"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lastRenderedPageBreak/>
              <w:t>貿易一般保険（船積後）危険・損失発生通知書</w:t>
            </w:r>
          </w:p>
          <w:p w14:paraId="01E23B21"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5F03228D" w14:textId="77777777" w:rsidR="00753DF1" w:rsidRDefault="00753DF1" w:rsidP="00730CF4">
            <w:pPr>
              <w:autoSpaceDE w:val="0"/>
              <w:autoSpaceDN w:val="0"/>
              <w:adjustRightInd w:val="0"/>
              <w:spacing w:line="348" w:lineRule="atLeast"/>
              <w:jc w:val="left"/>
              <w:rPr>
                <w:rFonts w:hAnsi="Times New Roman"/>
                <w:color w:val="000000"/>
                <w:kern w:val="0"/>
              </w:rPr>
            </w:pPr>
          </w:p>
          <w:p w14:paraId="16515298"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別紙様式第６－３</w:t>
            </w:r>
          </w:p>
          <w:p w14:paraId="48DA53C1"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貿易一般保険（増加費用）損失発生通知書</w:t>
            </w:r>
          </w:p>
          <w:p w14:paraId="7ACBF857"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7E030AA7"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55BC9BFB"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被保険者</w:t>
            </w:r>
          </w:p>
          <w:p w14:paraId="3FB8DB0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31B681A4"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419846F8"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第１１条</w:t>
            </w:r>
            <w:r>
              <w:rPr>
                <w:rFonts w:hint="eastAsia"/>
                <w:color w:val="000000"/>
                <w:kern w:val="0"/>
              </w:rPr>
              <w:t>の規定に基づき、下記のとおり通知します。</w:t>
            </w:r>
          </w:p>
          <w:p w14:paraId="09E7827F"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1185F2EB" w14:textId="77777777" w:rsidR="00753DF1" w:rsidRPr="00753DF1" w:rsidRDefault="00753DF1" w:rsidP="00730CF4">
            <w:pPr>
              <w:autoSpaceDE w:val="0"/>
              <w:autoSpaceDN w:val="0"/>
              <w:adjustRightInd w:val="0"/>
              <w:spacing w:line="348" w:lineRule="atLeast"/>
              <w:jc w:val="left"/>
              <w:rPr>
                <w:rFonts w:hAnsi="Times New Roman"/>
                <w:color w:val="000000"/>
                <w:kern w:val="0"/>
              </w:rPr>
            </w:pPr>
          </w:p>
          <w:p w14:paraId="5AC4DE5D"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別紙様式第７</w:t>
            </w:r>
          </w:p>
          <w:p w14:paraId="4D936A14"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貿易一般保険損失防止軽減費用負担請求書</w:t>
            </w:r>
          </w:p>
          <w:p w14:paraId="2B59685E"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2005B598"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16143AB9"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負担請求者</w:t>
            </w:r>
          </w:p>
          <w:p w14:paraId="211D8F05"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0604750F"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740B6370"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第１２条</w:t>
            </w:r>
            <w:r>
              <w:rPr>
                <w:rFonts w:hint="eastAsia"/>
                <w:color w:val="000000"/>
                <w:kern w:val="0"/>
              </w:rPr>
              <w:t>の規定に基づき、下記のとおり請求します。</w:t>
            </w:r>
          </w:p>
          <w:p w14:paraId="73F2B938"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41B88B29" w14:textId="77777777" w:rsidR="00753DF1" w:rsidRDefault="00753DF1" w:rsidP="00730CF4">
            <w:pPr>
              <w:autoSpaceDE w:val="0"/>
              <w:autoSpaceDN w:val="0"/>
              <w:adjustRightInd w:val="0"/>
              <w:spacing w:line="348" w:lineRule="atLeast"/>
              <w:jc w:val="left"/>
              <w:rPr>
                <w:rFonts w:hAnsi="Times New Roman"/>
                <w:color w:val="000000"/>
                <w:kern w:val="0"/>
              </w:rPr>
            </w:pPr>
          </w:p>
          <w:p w14:paraId="5FBF7A6F"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lastRenderedPageBreak/>
              <w:t>別紙様式第８－１</w:t>
            </w:r>
          </w:p>
          <w:p w14:paraId="4FC8ECA9"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貿易一般保険（船積前）入金通知書</w:t>
            </w:r>
          </w:p>
          <w:p w14:paraId="6A2BDE4B"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2FFBC75A"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691B94F2"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被保険者</w:t>
            </w:r>
          </w:p>
          <w:p w14:paraId="622DEC2B"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16CA08D0"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5FC0C936"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第１３条</w:t>
            </w:r>
            <w:r>
              <w:rPr>
                <w:rFonts w:hint="eastAsia"/>
                <w:color w:val="000000"/>
                <w:kern w:val="0"/>
              </w:rPr>
              <w:t>の規定に基づき、下記のとおり通知します。</w:t>
            </w:r>
          </w:p>
          <w:p w14:paraId="01F3F88F"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0793348F" w14:textId="77777777" w:rsidR="00753DF1" w:rsidRDefault="00753DF1" w:rsidP="00730CF4">
            <w:pPr>
              <w:autoSpaceDE w:val="0"/>
              <w:autoSpaceDN w:val="0"/>
              <w:adjustRightInd w:val="0"/>
              <w:spacing w:line="348" w:lineRule="atLeast"/>
              <w:jc w:val="left"/>
              <w:rPr>
                <w:rFonts w:hAnsi="Times New Roman"/>
                <w:color w:val="000000"/>
                <w:kern w:val="0"/>
              </w:rPr>
            </w:pPr>
          </w:p>
          <w:p w14:paraId="355404AE"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別紙様式第８－２</w:t>
            </w:r>
          </w:p>
          <w:p w14:paraId="7344508E"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貿易一般保険（船積後）入金通知書</w:t>
            </w:r>
          </w:p>
          <w:p w14:paraId="1ED341E0"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2992E7FF" w14:textId="77777777" w:rsidR="00753DF1" w:rsidRDefault="00753DF1" w:rsidP="00730CF4">
            <w:pPr>
              <w:autoSpaceDE w:val="0"/>
              <w:autoSpaceDN w:val="0"/>
              <w:adjustRightInd w:val="0"/>
              <w:spacing w:line="348" w:lineRule="atLeast"/>
              <w:jc w:val="left"/>
              <w:rPr>
                <w:rFonts w:hAnsi="Times New Roman"/>
                <w:color w:val="000000"/>
                <w:kern w:val="0"/>
              </w:rPr>
            </w:pPr>
          </w:p>
          <w:p w14:paraId="03DAEF44"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別紙様式第９</w:t>
            </w:r>
          </w:p>
          <w:p w14:paraId="0119BE14" w14:textId="77777777" w:rsidR="00730CF4" w:rsidRPr="00730CF4" w:rsidRDefault="00730CF4" w:rsidP="00753DF1">
            <w:pPr>
              <w:autoSpaceDE w:val="0"/>
              <w:autoSpaceDN w:val="0"/>
              <w:adjustRightInd w:val="0"/>
              <w:spacing w:line="348" w:lineRule="atLeast"/>
              <w:jc w:val="center"/>
              <w:rPr>
                <w:rFonts w:hAnsi="Times New Roman"/>
                <w:color w:val="000000"/>
                <w:kern w:val="0"/>
                <w:u w:val="single"/>
              </w:rPr>
            </w:pPr>
            <w:r w:rsidRPr="00730CF4">
              <w:rPr>
                <w:rFonts w:hAnsi="Times New Roman" w:hint="eastAsia"/>
                <w:color w:val="000000"/>
                <w:kern w:val="0"/>
                <w:u w:val="single"/>
              </w:rPr>
              <w:t>貿易一般</w:t>
            </w:r>
            <w:r w:rsidR="00F32971">
              <w:rPr>
                <w:rFonts w:hAnsi="Times New Roman" w:hint="eastAsia"/>
                <w:color w:val="000000"/>
                <w:kern w:val="0"/>
                <w:u w:val="single"/>
              </w:rPr>
              <w:t>保険</w:t>
            </w:r>
            <w:r w:rsidRPr="00730CF4">
              <w:rPr>
                <w:rFonts w:hAnsi="Times New Roman" w:hint="eastAsia"/>
                <w:color w:val="000000"/>
                <w:kern w:val="0"/>
                <w:u w:val="single"/>
              </w:rPr>
              <w:t>金受取人指定等通知書</w:t>
            </w:r>
          </w:p>
          <w:p w14:paraId="539DA57C"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61E263EE"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45209D9E"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被保険者</w:t>
            </w:r>
          </w:p>
          <w:p w14:paraId="0F4B8F6B"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60C9A74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332248F9"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（略）</w:t>
            </w:r>
          </w:p>
          <w:p w14:paraId="45564290"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第１４条</w:t>
            </w:r>
            <w:r>
              <w:rPr>
                <w:rFonts w:hint="eastAsia"/>
                <w:color w:val="000000"/>
                <w:kern w:val="0"/>
              </w:rPr>
              <w:t>第２項の規定に基づき、下記のとおり通知します。</w:t>
            </w:r>
          </w:p>
          <w:p w14:paraId="19445A71"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lastRenderedPageBreak/>
              <w:t>（略）</w:t>
            </w:r>
          </w:p>
          <w:p w14:paraId="6E4E6981" w14:textId="77777777" w:rsidR="00753DF1" w:rsidRDefault="00753DF1" w:rsidP="00730CF4">
            <w:pPr>
              <w:autoSpaceDE w:val="0"/>
              <w:autoSpaceDN w:val="0"/>
              <w:adjustRightInd w:val="0"/>
              <w:spacing w:line="348" w:lineRule="atLeast"/>
              <w:jc w:val="left"/>
              <w:rPr>
                <w:rFonts w:hAnsi="Times New Roman"/>
                <w:color w:val="000000"/>
                <w:kern w:val="0"/>
              </w:rPr>
            </w:pPr>
          </w:p>
          <w:p w14:paraId="51326C81"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別紙様式第１０</w:t>
            </w:r>
          </w:p>
          <w:p w14:paraId="16796769" w14:textId="77777777" w:rsidR="00730CF4" w:rsidRPr="00730CF4" w:rsidRDefault="00730CF4" w:rsidP="00753DF1">
            <w:pPr>
              <w:autoSpaceDE w:val="0"/>
              <w:autoSpaceDN w:val="0"/>
              <w:adjustRightInd w:val="0"/>
              <w:spacing w:line="348" w:lineRule="atLeast"/>
              <w:jc w:val="center"/>
              <w:rPr>
                <w:rFonts w:hAnsi="Times New Roman"/>
                <w:color w:val="000000"/>
                <w:kern w:val="0"/>
                <w:u w:val="single"/>
              </w:rPr>
            </w:pPr>
            <w:r w:rsidRPr="00730CF4">
              <w:rPr>
                <w:rFonts w:hAnsi="Times New Roman" w:hint="eastAsia"/>
                <w:color w:val="000000"/>
                <w:kern w:val="0"/>
                <w:u w:val="single"/>
              </w:rPr>
              <w:t>貿易一般保険における保険金請求期間の猶予期間設定申請書</w:t>
            </w:r>
          </w:p>
          <w:p w14:paraId="4A80D2C1"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4B220503"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7327283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申請者</w:t>
            </w:r>
          </w:p>
          <w:p w14:paraId="403DD36A"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1EE46DD7"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3C568CE6"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第１５条</w:t>
            </w:r>
            <w:r>
              <w:rPr>
                <w:rFonts w:hint="eastAsia"/>
                <w:color w:val="000000"/>
                <w:kern w:val="0"/>
              </w:rPr>
              <w:t>第１項の規定に基づき、下記のとおり</w:t>
            </w:r>
            <w:r w:rsidR="00DC329F">
              <w:rPr>
                <w:rFonts w:hint="eastAsia"/>
                <w:color w:val="000000"/>
                <w:kern w:val="0"/>
              </w:rPr>
              <w:t>申請</w:t>
            </w:r>
            <w:r>
              <w:rPr>
                <w:rFonts w:hint="eastAsia"/>
                <w:color w:val="000000"/>
                <w:kern w:val="0"/>
              </w:rPr>
              <w:t>します。</w:t>
            </w:r>
          </w:p>
          <w:p w14:paraId="5F682B72"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3A5790BA" w14:textId="77777777" w:rsidR="00753DF1" w:rsidRDefault="00753DF1" w:rsidP="00730CF4">
            <w:pPr>
              <w:autoSpaceDE w:val="0"/>
              <w:autoSpaceDN w:val="0"/>
              <w:adjustRightInd w:val="0"/>
              <w:spacing w:line="348" w:lineRule="atLeast"/>
              <w:jc w:val="left"/>
              <w:rPr>
                <w:rFonts w:hAnsi="Times New Roman"/>
                <w:color w:val="000000"/>
                <w:kern w:val="0"/>
              </w:rPr>
            </w:pPr>
          </w:p>
          <w:p w14:paraId="4C580104"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別紙様式第１１－１</w:t>
            </w:r>
          </w:p>
          <w:p w14:paraId="672BE14C"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貿易一般保険（船積前）保険金請求書</w:t>
            </w:r>
          </w:p>
          <w:p w14:paraId="196F2190" w14:textId="77777777" w:rsidR="00753DF1" w:rsidRDefault="00753DF1" w:rsidP="00753DF1">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57675BF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独立行政法人日本貿易保険　御中</w:t>
            </w:r>
          </w:p>
          <w:p w14:paraId="333F0318"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請求者</w:t>
            </w:r>
          </w:p>
          <w:p w14:paraId="136681B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住所</w:t>
            </w:r>
          </w:p>
          <w:p w14:paraId="5E8A3233"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氏名　　　　　　　　　　印</w:t>
            </w:r>
          </w:p>
          <w:p w14:paraId="76B4B2A1" w14:textId="77777777" w:rsidR="00753DF1" w:rsidRDefault="00753DF1" w:rsidP="00753DF1">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第１６条</w:t>
            </w:r>
            <w:r>
              <w:rPr>
                <w:rFonts w:hint="eastAsia"/>
                <w:color w:val="000000"/>
                <w:kern w:val="0"/>
              </w:rPr>
              <w:t>の規定に基づき、</w:t>
            </w:r>
            <w:r w:rsidR="00DC329F">
              <w:rPr>
                <w:rFonts w:hint="eastAsia"/>
                <w:color w:val="000000"/>
                <w:kern w:val="0"/>
              </w:rPr>
              <w:t>保険金として請求</w:t>
            </w:r>
            <w:r>
              <w:rPr>
                <w:rFonts w:hint="eastAsia"/>
                <w:color w:val="000000"/>
                <w:kern w:val="0"/>
              </w:rPr>
              <w:t>します。</w:t>
            </w:r>
          </w:p>
          <w:p w14:paraId="0D35BE1B" w14:textId="77777777" w:rsidR="00753DF1" w:rsidRDefault="00753DF1" w:rsidP="00753DF1">
            <w:pPr>
              <w:autoSpaceDE w:val="0"/>
              <w:autoSpaceDN w:val="0"/>
              <w:adjustRightInd w:val="0"/>
              <w:spacing w:line="348" w:lineRule="atLeast"/>
              <w:jc w:val="center"/>
              <w:rPr>
                <w:color w:val="000000"/>
                <w:kern w:val="0"/>
              </w:rPr>
            </w:pPr>
            <w:r>
              <w:rPr>
                <w:rFonts w:hint="eastAsia"/>
                <w:color w:val="000000"/>
                <w:kern w:val="0"/>
              </w:rPr>
              <w:t>（略）</w:t>
            </w:r>
          </w:p>
          <w:p w14:paraId="61CACFC6" w14:textId="77777777" w:rsidR="00753DF1" w:rsidRDefault="00753DF1" w:rsidP="00730CF4">
            <w:pPr>
              <w:autoSpaceDE w:val="0"/>
              <w:autoSpaceDN w:val="0"/>
              <w:adjustRightInd w:val="0"/>
              <w:spacing w:line="348" w:lineRule="atLeast"/>
              <w:jc w:val="left"/>
              <w:rPr>
                <w:rFonts w:hAnsi="Times New Roman"/>
                <w:color w:val="000000"/>
                <w:kern w:val="0"/>
              </w:rPr>
            </w:pPr>
          </w:p>
          <w:p w14:paraId="3C91C116"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別紙様式第１１－２</w:t>
            </w:r>
          </w:p>
          <w:p w14:paraId="3EA940E2"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lastRenderedPageBreak/>
              <w:t>貿易一般保険（船積後）保険金請求書</w:t>
            </w:r>
          </w:p>
          <w:p w14:paraId="7E2AFA69"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51D585F4" w14:textId="77777777" w:rsidR="00753DF1" w:rsidRDefault="00753DF1" w:rsidP="00730CF4">
            <w:pPr>
              <w:autoSpaceDE w:val="0"/>
              <w:autoSpaceDN w:val="0"/>
              <w:adjustRightInd w:val="0"/>
              <w:spacing w:line="348" w:lineRule="atLeast"/>
              <w:jc w:val="left"/>
              <w:rPr>
                <w:rFonts w:hAnsi="Times New Roman"/>
                <w:color w:val="000000"/>
                <w:kern w:val="0"/>
              </w:rPr>
            </w:pPr>
          </w:p>
          <w:p w14:paraId="0780CC91"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別紙様式第１１－３</w:t>
            </w:r>
          </w:p>
          <w:p w14:paraId="733491DE"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貿易一般保険（増加費用）保険金請求書</w:t>
            </w:r>
          </w:p>
          <w:p w14:paraId="42CCDE85"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48816B4F"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27FE8B1F"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請求者</w:t>
            </w:r>
          </w:p>
          <w:p w14:paraId="6B2BDA6F"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0C67BAAE"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02715D7C"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第１６条</w:t>
            </w:r>
            <w:r>
              <w:rPr>
                <w:rFonts w:hint="eastAsia"/>
                <w:color w:val="000000"/>
                <w:kern w:val="0"/>
              </w:rPr>
              <w:t>の規定に基づき、保険金として請求します。</w:t>
            </w:r>
          </w:p>
          <w:p w14:paraId="521C2155"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1C379812" w14:textId="77777777" w:rsidR="00753DF1" w:rsidRDefault="00753DF1" w:rsidP="00730CF4">
            <w:pPr>
              <w:autoSpaceDE w:val="0"/>
              <w:autoSpaceDN w:val="0"/>
              <w:adjustRightInd w:val="0"/>
              <w:spacing w:line="348" w:lineRule="atLeast"/>
              <w:ind w:left="940" w:hangingChars="521" w:hanging="940"/>
              <w:jc w:val="left"/>
              <w:rPr>
                <w:rFonts w:hAnsi="Times New Roman"/>
                <w:color w:val="000000"/>
                <w:kern w:val="0"/>
              </w:rPr>
            </w:pPr>
          </w:p>
          <w:p w14:paraId="1BD19B05" w14:textId="77777777" w:rsidR="00730CF4" w:rsidRPr="002A0E12" w:rsidRDefault="00730CF4" w:rsidP="00730CF4">
            <w:pPr>
              <w:autoSpaceDE w:val="0"/>
              <w:autoSpaceDN w:val="0"/>
              <w:adjustRightInd w:val="0"/>
              <w:spacing w:line="348" w:lineRule="atLeast"/>
              <w:ind w:left="940" w:hangingChars="521" w:hanging="940"/>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別紙様式第１２</w:t>
            </w:r>
          </w:p>
          <w:p w14:paraId="5334D64C" w14:textId="77777777" w:rsidR="00730CF4" w:rsidRPr="00DC329F" w:rsidRDefault="00730CF4" w:rsidP="00753DF1">
            <w:pPr>
              <w:autoSpaceDE w:val="0"/>
              <w:autoSpaceDN w:val="0"/>
              <w:adjustRightInd w:val="0"/>
              <w:spacing w:line="348" w:lineRule="atLeast"/>
              <w:ind w:left="940" w:hangingChars="521" w:hanging="940"/>
              <w:jc w:val="center"/>
              <w:rPr>
                <w:rFonts w:hAnsi="Times New Roman"/>
                <w:color w:val="000000"/>
                <w:kern w:val="0"/>
              </w:rPr>
            </w:pPr>
            <w:r w:rsidRPr="00DC329F">
              <w:rPr>
                <w:rFonts w:hAnsi="Times New Roman" w:hint="eastAsia"/>
                <w:color w:val="000000"/>
                <w:kern w:val="0"/>
              </w:rPr>
              <w:t>貿易一般</w:t>
            </w:r>
            <w:r w:rsidR="00F32971">
              <w:rPr>
                <w:rFonts w:hAnsi="Times New Roman" w:hint="eastAsia"/>
                <w:color w:val="000000"/>
                <w:kern w:val="0"/>
              </w:rPr>
              <w:t>保険</w:t>
            </w:r>
            <w:r w:rsidRPr="00DC329F">
              <w:rPr>
                <w:rFonts w:hAnsi="Times New Roman" w:hint="eastAsia"/>
                <w:color w:val="000000"/>
                <w:kern w:val="0"/>
              </w:rPr>
              <w:t>金請求経緯書（保険金請求額が300万円以下の案件</w:t>
            </w:r>
            <w:r w:rsidR="00DC329F" w:rsidRPr="00DC329F">
              <w:rPr>
                <w:rFonts w:hAnsi="Times New Roman" w:hint="eastAsia"/>
                <w:color w:val="000000"/>
                <w:kern w:val="0"/>
              </w:rPr>
              <w:t>）</w:t>
            </w:r>
          </w:p>
          <w:p w14:paraId="2D0E0664" w14:textId="77777777" w:rsidR="00DC329F" w:rsidRDefault="00DC329F" w:rsidP="00DC329F">
            <w:pPr>
              <w:autoSpaceDE w:val="0"/>
              <w:autoSpaceDN w:val="0"/>
              <w:adjustRightInd w:val="0"/>
              <w:spacing w:line="348" w:lineRule="atLeast"/>
              <w:ind w:firstLineChars="1727" w:firstLine="3116"/>
              <w:rPr>
                <w:color w:val="000000"/>
                <w:kern w:val="0"/>
              </w:rPr>
            </w:pPr>
            <w:r>
              <w:rPr>
                <w:rFonts w:hint="eastAsia"/>
                <w:color w:val="000000"/>
                <w:kern w:val="0"/>
              </w:rPr>
              <w:t>請求者：</w:t>
            </w:r>
          </w:p>
          <w:p w14:paraId="0E17E992"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請求者住所：</w:t>
            </w:r>
          </w:p>
          <w:p w14:paraId="46684534"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請求者名：　　　　　　　印</w:t>
            </w:r>
          </w:p>
          <w:p w14:paraId="2933BA74"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証券番号：</w:t>
            </w:r>
          </w:p>
          <w:p w14:paraId="4084B075"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決済期日：</w:t>
            </w:r>
          </w:p>
          <w:p w14:paraId="3D725ACF" w14:textId="77777777" w:rsidR="00DC329F" w:rsidRPr="00DC329F" w:rsidRDefault="00DC329F" w:rsidP="00DC329F">
            <w:pPr>
              <w:autoSpaceDE w:val="0"/>
              <w:autoSpaceDN w:val="0"/>
              <w:adjustRightInd w:val="0"/>
              <w:spacing w:line="348" w:lineRule="atLeast"/>
              <w:rPr>
                <w:color w:val="000000"/>
                <w:kern w:val="0"/>
              </w:rPr>
            </w:pPr>
            <w:r>
              <w:rPr>
                <w:rFonts w:hint="eastAsia"/>
                <w:color w:val="000000"/>
                <w:kern w:val="0"/>
              </w:rPr>
              <w:t xml:space="preserve">　　　　　　　　　　　　　　　　　未決済（損失）額：</w:t>
            </w:r>
          </w:p>
          <w:p w14:paraId="67129D06"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第１６条</w:t>
            </w:r>
            <w:r>
              <w:rPr>
                <w:rFonts w:hint="eastAsia"/>
                <w:color w:val="000000"/>
                <w:kern w:val="0"/>
              </w:rPr>
              <w:t>の規定に基づき、下記のとおり保険金請求経緯書を提出します</w:t>
            </w:r>
          </w:p>
          <w:p w14:paraId="501EE99D"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4CF4FE3B" w14:textId="77777777" w:rsidR="00753DF1" w:rsidRDefault="00753DF1" w:rsidP="00730CF4">
            <w:pPr>
              <w:autoSpaceDE w:val="0"/>
              <w:autoSpaceDN w:val="0"/>
              <w:adjustRightInd w:val="0"/>
              <w:spacing w:line="348" w:lineRule="atLeast"/>
              <w:jc w:val="left"/>
              <w:rPr>
                <w:rFonts w:hAnsi="Times New Roman"/>
                <w:color w:val="000000"/>
                <w:kern w:val="0"/>
              </w:rPr>
            </w:pPr>
          </w:p>
          <w:p w14:paraId="6DCA013C" w14:textId="77777777" w:rsidR="00730CF4" w:rsidRPr="002A0E1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2A0E12">
              <w:rPr>
                <w:rFonts w:ascii="ＭＳ ゴシック" w:eastAsia="ＭＳ ゴシック" w:hAnsi="Times New Roman" w:hint="eastAsia"/>
                <w:color w:val="000000"/>
                <w:kern w:val="0"/>
              </w:rPr>
              <w:t>別紙様式第１３</w:t>
            </w:r>
          </w:p>
          <w:p w14:paraId="799E58E6"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貿易一般保険時効中断承認申請書</w:t>
            </w:r>
          </w:p>
          <w:p w14:paraId="4AC5645E"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11A84AE2"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004D86B0"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申請者</w:t>
            </w:r>
          </w:p>
          <w:p w14:paraId="3934C576"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38880A33"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55FC0F95"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第１７条</w:t>
            </w:r>
            <w:r>
              <w:rPr>
                <w:rFonts w:hint="eastAsia"/>
                <w:color w:val="000000"/>
                <w:kern w:val="0"/>
              </w:rPr>
              <w:t>の規定に基づき、下記のとおり申請します。</w:t>
            </w:r>
          </w:p>
          <w:p w14:paraId="41EEA4CA"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7B34B52B" w14:textId="77777777" w:rsidR="00753DF1" w:rsidRDefault="00753DF1" w:rsidP="00730CF4">
            <w:pPr>
              <w:autoSpaceDE w:val="0"/>
              <w:autoSpaceDN w:val="0"/>
              <w:adjustRightInd w:val="0"/>
              <w:spacing w:line="348" w:lineRule="atLeast"/>
              <w:jc w:val="left"/>
              <w:rPr>
                <w:rFonts w:hAnsi="Times New Roman"/>
                <w:color w:val="000000"/>
                <w:kern w:val="0"/>
              </w:rPr>
            </w:pPr>
          </w:p>
          <w:p w14:paraId="30172005"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別紙様式第１４</w:t>
            </w:r>
          </w:p>
          <w:p w14:paraId="02341ACA"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貿易一般保険損失発生確認申請書</w:t>
            </w:r>
          </w:p>
          <w:p w14:paraId="23F468FD"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726C6ED4"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44E49F58"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被保険者</w:t>
            </w:r>
          </w:p>
          <w:p w14:paraId="11C1D534"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541CE463"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73728227"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第１８条</w:t>
            </w:r>
            <w:r>
              <w:rPr>
                <w:rFonts w:hint="eastAsia"/>
                <w:color w:val="000000"/>
                <w:kern w:val="0"/>
              </w:rPr>
              <w:t>の規定に基づき、下記のとおり申請します。</w:t>
            </w:r>
          </w:p>
          <w:p w14:paraId="0AF80A5B"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68B20605" w14:textId="77777777" w:rsidR="00753DF1" w:rsidRDefault="00753DF1" w:rsidP="00730CF4">
            <w:pPr>
              <w:autoSpaceDE w:val="0"/>
              <w:autoSpaceDN w:val="0"/>
              <w:adjustRightInd w:val="0"/>
              <w:spacing w:line="348" w:lineRule="atLeast"/>
              <w:jc w:val="left"/>
              <w:rPr>
                <w:rFonts w:hAnsi="Times New Roman"/>
                <w:color w:val="000000"/>
                <w:kern w:val="0"/>
              </w:rPr>
            </w:pPr>
          </w:p>
          <w:p w14:paraId="109DDA2A"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別紙様式第１５</w:t>
            </w:r>
          </w:p>
          <w:p w14:paraId="12C749C3"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貿易一般保険回収義務終了認定申請書</w:t>
            </w:r>
          </w:p>
          <w:p w14:paraId="026582C7"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lastRenderedPageBreak/>
              <w:t>年月日</w:t>
            </w:r>
          </w:p>
          <w:p w14:paraId="0B56C3F8"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1AA8B300"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被保険者</w:t>
            </w:r>
          </w:p>
          <w:p w14:paraId="54E7D06B"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5C338A20"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4046C956"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第１９条</w:t>
            </w:r>
            <w:r>
              <w:rPr>
                <w:rFonts w:hint="eastAsia"/>
                <w:color w:val="000000"/>
                <w:kern w:val="0"/>
              </w:rPr>
              <w:t>の規定に基づき、下記のとおり申請します。</w:t>
            </w:r>
          </w:p>
          <w:p w14:paraId="76A6CEAB"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78535B92" w14:textId="77777777" w:rsidR="00753DF1" w:rsidRPr="00DC329F" w:rsidRDefault="00753DF1" w:rsidP="00730CF4">
            <w:pPr>
              <w:autoSpaceDE w:val="0"/>
              <w:autoSpaceDN w:val="0"/>
              <w:adjustRightInd w:val="0"/>
              <w:spacing w:line="348" w:lineRule="atLeast"/>
              <w:jc w:val="left"/>
              <w:rPr>
                <w:rFonts w:hAnsi="Times New Roman"/>
                <w:color w:val="000000"/>
                <w:kern w:val="0"/>
              </w:rPr>
            </w:pPr>
          </w:p>
          <w:p w14:paraId="30ECEE25"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別紙様式第１６</w:t>
            </w:r>
          </w:p>
          <w:p w14:paraId="0C78CFE5"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貿易一般保険回収義務履行状況報告書</w:t>
            </w:r>
          </w:p>
          <w:p w14:paraId="11CC3E7D"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63860106"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26E22530"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被保険者</w:t>
            </w:r>
          </w:p>
          <w:p w14:paraId="4CB96C64"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00801CE3"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4DE0DACC"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第２０条</w:t>
            </w:r>
            <w:r>
              <w:rPr>
                <w:rFonts w:hint="eastAsia"/>
                <w:color w:val="000000"/>
                <w:kern w:val="0"/>
              </w:rPr>
              <w:t>の規定に基づき、下記のとおり報告します。</w:t>
            </w:r>
          </w:p>
          <w:p w14:paraId="4636B600"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3BF106E6" w14:textId="77777777" w:rsidR="00753DF1" w:rsidRDefault="00753DF1" w:rsidP="00730CF4">
            <w:pPr>
              <w:autoSpaceDE w:val="0"/>
              <w:autoSpaceDN w:val="0"/>
              <w:adjustRightInd w:val="0"/>
              <w:spacing w:line="348" w:lineRule="atLeast"/>
              <w:jc w:val="left"/>
              <w:rPr>
                <w:rFonts w:hAnsi="Times New Roman"/>
                <w:color w:val="000000"/>
                <w:kern w:val="0"/>
              </w:rPr>
            </w:pPr>
          </w:p>
          <w:p w14:paraId="28A28AC9"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別紙様式第１７－１</w:t>
            </w:r>
          </w:p>
          <w:p w14:paraId="7EB303B4"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貿易一般保険（船積前）回収金納付通知書</w:t>
            </w:r>
          </w:p>
          <w:p w14:paraId="34A2038E"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466F3F78"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34E2B31D"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被保険者（被保険者コード：　）</w:t>
            </w:r>
          </w:p>
          <w:p w14:paraId="77FE352D" w14:textId="77777777" w:rsidR="00DC329F" w:rsidRPr="00DC329F" w:rsidRDefault="00DC329F" w:rsidP="00DC329F">
            <w:pPr>
              <w:autoSpaceDE w:val="0"/>
              <w:autoSpaceDN w:val="0"/>
              <w:adjustRightInd w:val="0"/>
              <w:spacing w:line="348" w:lineRule="atLeast"/>
              <w:rPr>
                <w:color w:val="000000"/>
                <w:kern w:val="0"/>
              </w:rPr>
            </w:pPr>
            <w:r>
              <w:rPr>
                <w:rFonts w:hint="eastAsia"/>
                <w:color w:val="000000"/>
                <w:kern w:val="0"/>
              </w:rPr>
              <w:lastRenderedPageBreak/>
              <w:t xml:space="preserve">　　　　　　　　　　　　　　　　　　　　（納付者コード：　　）</w:t>
            </w:r>
          </w:p>
          <w:p w14:paraId="6E4AF0C9"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4C044F85"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5C6B8EEF"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第２１条</w:t>
            </w:r>
            <w:r>
              <w:rPr>
                <w:rFonts w:hint="eastAsia"/>
                <w:color w:val="000000"/>
                <w:kern w:val="0"/>
              </w:rPr>
              <w:t>第１項の規定に基づき、下記のとおり通知します。</w:t>
            </w:r>
          </w:p>
          <w:p w14:paraId="25575D10"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2399FA6B" w14:textId="77777777" w:rsidR="00753DF1" w:rsidRDefault="00753DF1" w:rsidP="00730CF4">
            <w:pPr>
              <w:autoSpaceDE w:val="0"/>
              <w:autoSpaceDN w:val="0"/>
              <w:adjustRightInd w:val="0"/>
              <w:spacing w:line="348" w:lineRule="atLeast"/>
              <w:jc w:val="left"/>
              <w:rPr>
                <w:rFonts w:hAnsi="Times New Roman"/>
                <w:color w:val="000000"/>
                <w:kern w:val="0"/>
              </w:rPr>
            </w:pPr>
          </w:p>
          <w:p w14:paraId="652898E9"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別紙様式第１７－２</w:t>
            </w:r>
          </w:p>
          <w:p w14:paraId="617F0BC4"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貿易一般保険（船積後）回収金納付通知書</w:t>
            </w:r>
          </w:p>
          <w:p w14:paraId="61F35856" w14:textId="77777777" w:rsidR="00DC329F" w:rsidRDefault="00DC329F" w:rsidP="00DC329F">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4F90B7EE"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独立行政法人日本貿易保険　御中</w:t>
            </w:r>
          </w:p>
          <w:p w14:paraId="7DECF362"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被保険者（被保険者コード：　）</w:t>
            </w:r>
          </w:p>
          <w:p w14:paraId="0641F336" w14:textId="77777777" w:rsidR="00DC329F" w:rsidRPr="00DC329F" w:rsidRDefault="00DC329F" w:rsidP="00DC329F">
            <w:pPr>
              <w:autoSpaceDE w:val="0"/>
              <w:autoSpaceDN w:val="0"/>
              <w:adjustRightInd w:val="0"/>
              <w:spacing w:line="348" w:lineRule="atLeast"/>
              <w:rPr>
                <w:color w:val="000000"/>
                <w:kern w:val="0"/>
              </w:rPr>
            </w:pPr>
            <w:r>
              <w:rPr>
                <w:rFonts w:hint="eastAsia"/>
                <w:color w:val="000000"/>
                <w:kern w:val="0"/>
              </w:rPr>
              <w:t xml:space="preserve">　　　　　　　　　　　　　　　　　　　　（納付者コード：　　）</w:t>
            </w:r>
          </w:p>
          <w:p w14:paraId="2B1C14CB"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住所</w:t>
            </w:r>
          </w:p>
          <w:p w14:paraId="6F566FBB"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氏名　　　　　　　　　　印</w:t>
            </w:r>
          </w:p>
          <w:p w14:paraId="62095DC8" w14:textId="77777777" w:rsidR="00DC329F" w:rsidRDefault="00DC329F" w:rsidP="00DC329F">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第２１条</w:t>
            </w:r>
            <w:r>
              <w:rPr>
                <w:rFonts w:hint="eastAsia"/>
                <w:color w:val="000000"/>
                <w:kern w:val="0"/>
              </w:rPr>
              <w:t>第１項の規定に基づき、下記のとおり通知します。</w:t>
            </w:r>
          </w:p>
          <w:p w14:paraId="1C5F9D72" w14:textId="77777777" w:rsidR="00DC329F" w:rsidRDefault="00DC329F" w:rsidP="00DC329F">
            <w:pPr>
              <w:autoSpaceDE w:val="0"/>
              <w:autoSpaceDN w:val="0"/>
              <w:adjustRightInd w:val="0"/>
              <w:spacing w:line="348" w:lineRule="atLeast"/>
              <w:jc w:val="center"/>
              <w:rPr>
                <w:color w:val="000000"/>
                <w:kern w:val="0"/>
              </w:rPr>
            </w:pPr>
            <w:r>
              <w:rPr>
                <w:rFonts w:hint="eastAsia"/>
                <w:color w:val="000000"/>
                <w:kern w:val="0"/>
              </w:rPr>
              <w:t>（略）</w:t>
            </w:r>
          </w:p>
          <w:p w14:paraId="1B27E573" w14:textId="77777777" w:rsidR="00753DF1" w:rsidRDefault="00753DF1" w:rsidP="00730CF4">
            <w:pPr>
              <w:autoSpaceDE w:val="0"/>
              <w:autoSpaceDN w:val="0"/>
              <w:adjustRightInd w:val="0"/>
              <w:spacing w:line="348" w:lineRule="atLeast"/>
              <w:jc w:val="left"/>
              <w:rPr>
                <w:rFonts w:hAnsi="Times New Roman"/>
                <w:color w:val="000000"/>
                <w:kern w:val="0"/>
              </w:rPr>
            </w:pPr>
          </w:p>
          <w:p w14:paraId="649A27BE"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別紙様式第１８</w:t>
            </w:r>
          </w:p>
          <w:p w14:paraId="08F3A25B" w14:textId="77777777" w:rsidR="00730CF4" w:rsidRPr="00730CF4" w:rsidRDefault="00730CF4" w:rsidP="00753DF1">
            <w:pPr>
              <w:autoSpaceDE w:val="0"/>
              <w:autoSpaceDN w:val="0"/>
              <w:adjustRightInd w:val="0"/>
              <w:spacing w:line="348" w:lineRule="atLeast"/>
              <w:jc w:val="center"/>
              <w:rPr>
                <w:color w:val="000000"/>
                <w:kern w:val="0"/>
                <w:u w:val="single"/>
              </w:rPr>
            </w:pPr>
            <w:r w:rsidRPr="00730CF4">
              <w:rPr>
                <w:rFonts w:hAnsi="Times New Roman" w:hint="eastAsia"/>
                <w:color w:val="000000"/>
                <w:kern w:val="0"/>
                <w:u w:val="single"/>
              </w:rPr>
              <w:t>貿易一般保険回収費用負担請求書</w:t>
            </w:r>
          </w:p>
          <w:p w14:paraId="05A839FB" w14:textId="77777777" w:rsidR="002D15E2" w:rsidRDefault="002D15E2" w:rsidP="002D15E2">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21C4F926"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独立行政法人日本貿易保険　御中</w:t>
            </w:r>
          </w:p>
          <w:p w14:paraId="1C96EBAB"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負担請求者</w:t>
            </w:r>
          </w:p>
          <w:p w14:paraId="64DBAFD3"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住所</w:t>
            </w:r>
          </w:p>
          <w:p w14:paraId="5AF50E0A"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lastRenderedPageBreak/>
              <w:t xml:space="preserve">　　　　　　　　　　　　　　　　　氏名　　　　　　　　　　印</w:t>
            </w:r>
          </w:p>
          <w:p w14:paraId="06286E0D"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第２２条</w:t>
            </w:r>
            <w:r>
              <w:rPr>
                <w:rFonts w:hint="eastAsia"/>
                <w:color w:val="000000"/>
                <w:kern w:val="0"/>
              </w:rPr>
              <w:t>の規定に基づき、下記のとおり請求します。</w:t>
            </w:r>
          </w:p>
          <w:p w14:paraId="5812A916" w14:textId="77777777" w:rsidR="002D15E2" w:rsidRDefault="002D15E2" w:rsidP="002D15E2">
            <w:pPr>
              <w:autoSpaceDE w:val="0"/>
              <w:autoSpaceDN w:val="0"/>
              <w:adjustRightInd w:val="0"/>
              <w:spacing w:line="348" w:lineRule="atLeast"/>
              <w:jc w:val="center"/>
              <w:rPr>
                <w:color w:val="000000"/>
                <w:kern w:val="0"/>
              </w:rPr>
            </w:pPr>
            <w:r>
              <w:rPr>
                <w:rFonts w:hint="eastAsia"/>
                <w:color w:val="000000"/>
                <w:kern w:val="0"/>
              </w:rPr>
              <w:t>（略）</w:t>
            </w:r>
          </w:p>
          <w:p w14:paraId="5EED8BF4" w14:textId="77777777" w:rsidR="00753DF1" w:rsidRDefault="00753DF1" w:rsidP="00730CF4">
            <w:pPr>
              <w:autoSpaceDE w:val="0"/>
              <w:autoSpaceDN w:val="0"/>
              <w:adjustRightInd w:val="0"/>
              <w:spacing w:line="348" w:lineRule="atLeast"/>
              <w:jc w:val="left"/>
              <w:rPr>
                <w:rFonts w:hAnsi="Times New Roman"/>
                <w:color w:val="000000"/>
                <w:kern w:val="0"/>
              </w:rPr>
            </w:pPr>
          </w:p>
          <w:p w14:paraId="5A1EFD1C"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別紙様式第１９－１</w:t>
            </w:r>
          </w:p>
          <w:p w14:paraId="71E10378" w14:textId="77777777" w:rsidR="00730CF4" w:rsidRPr="00730CF4" w:rsidRDefault="00730CF4" w:rsidP="00753DF1">
            <w:pPr>
              <w:autoSpaceDE w:val="0"/>
              <w:autoSpaceDN w:val="0"/>
              <w:adjustRightInd w:val="0"/>
              <w:spacing w:line="348" w:lineRule="atLeast"/>
              <w:ind w:firstLineChars="100" w:firstLine="180"/>
              <w:jc w:val="center"/>
              <w:rPr>
                <w:color w:val="000000"/>
                <w:kern w:val="0"/>
                <w:u w:val="single"/>
              </w:rPr>
            </w:pPr>
            <w:r w:rsidRPr="00730CF4">
              <w:rPr>
                <w:rFonts w:hAnsi="Times New Roman" w:hint="eastAsia"/>
                <w:color w:val="000000"/>
                <w:kern w:val="0"/>
                <w:u w:val="single"/>
              </w:rPr>
              <w:t>貿易一般保険権利行使等委任状</w:t>
            </w:r>
          </w:p>
          <w:p w14:paraId="604F0CCD" w14:textId="77777777" w:rsidR="002D15E2" w:rsidRDefault="002D15E2" w:rsidP="002D15E2">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53AAF834"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独立行政法人日本貿易保険　御中</w:t>
            </w:r>
          </w:p>
          <w:p w14:paraId="6100B3A9"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被保険者</w:t>
            </w:r>
          </w:p>
          <w:p w14:paraId="72F95340"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住所</w:t>
            </w:r>
          </w:p>
          <w:p w14:paraId="61FBBDED"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氏名　　　　　　　　　　印</w:t>
            </w:r>
          </w:p>
          <w:p w14:paraId="11B21AB9"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当社は、別紙に記載する債権（以下「当該債権」という。）について、以下の内容に合意の上、貿易一般保険約款（以下「約款」という。）第３４条第４項又は第３５条第３項及び貿易一般保険包括保険（鋼材・化学品）手続細則</w:t>
            </w:r>
            <w:r w:rsidRPr="00FB0A45">
              <w:rPr>
                <w:rFonts w:hint="eastAsia"/>
                <w:color w:val="000000"/>
                <w:kern w:val="0"/>
                <w:u w:val="thick" w:color="FF0000"/>
              </w:rPr>
              <w:t>第２３条</w:t>
            </w:r>
            <w:r>
              <w:rPr>
                <w:rFonts w:hint="eastAsia"/>
                <w:color w:val="000000"/>
                <w:kern w:val="0"/>
              </w:rPr>
              <w:t>第１項の規定に基づき、日本貿易保険に当該債権の回収に係る権利行使等を委任し、以後自らは一切の権利行使等を行わないことをここに確認します。</w:t>
            </w:r>
          </w:p>
          <w:p w14:paraId="78B7D4B7" w14:textId="77777777" w:rsidR="002D15E2" w:rsidRDefault="002D15E2" w:rsidP="002D15E2">
            <w:pPr>
              <w:autoSpaceDE w:val="0"/>
              <w:autoSpaceDN w:val="0"/>
              <w:adjustRightInd w:val="0"/>
              <w:spacing w:line="348" w:lineRule="atLeast"/>
              <w:jc w:val="center"/>
              <w:rPr>
                <w:color w:val="000000"/>
                <w:kern w:val="0"/>
              </w:rPr>
            </w:pPr>
            <w:r>
              <w:rPr>
                <w:rFonts w:hint="eastAsia"/>
                <w:color w:val="000000"/>
                <w:kern w:val="0"/>
              </w:rPr>
              <w:t>（略）</w:t>
            </w:r>
          </w:p>
          <w:p w14:paraId="3F686272" w14:textId="77777777" w:rsidR="00753DF1" w:rsidRDefault="00753DF1" w:rsidP="00730CF4">
            <w:pPr>
              <w:autoSpaceDE w:val="0"/>
              <w:autoSpaceDN w:val="0"/>
              <w:adjustRightInd w:val="0"/>
              <w:spacing w:line="348" w:lineRule="atLeast"/>
              <w:jc w:val="left"/>
              <w:rPr>
                <w:rFonts w:hAnsi="Times New Roman"/>
                <w:color w:val="000000"/>
                <w:kern w:val="0"/>
              </w:rPr>
            </w:pPr>
          </w:p>
          <w:p w14:paraId="229593E5" w14:textId="77777777" w:rsidR="00730CF4" w:rsidRPr="00F47E92" w:rsidRDefault="00730CF4" w:rsidP="00730CF4">
            <w:pPr>
              <w:autoSpaceDE w:val="0"/>
              <w:autoSpaceDN w:val="0"/>
              <w:adjustRightInd w:val="0"/>
              <w:spacing w:line="348" w:lineRule="atLeast"/>
              <w:jc w:val="left"/>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別紙様式第１９－２</w:t>
            </w:r>
          </w:p>
          <w:p w14:paraId="5F5781EB" w14:textId="77777777" w:rsidR="00730CF4" w:rsidRPr="00730CF4" w:rsidRDefault="00730CF4" w:rsidP="00753DF1">
            <w:pPr>
              <w:autoSpaceDE w:val="0"/>
              <w:autoSpaceDN w:val="0"/>
              <w:adjustRightInd w:val="0"/>
              <w:spacing w:line="348" w:lineRule="atLeast"/>
              <w:ind w:firstLineChars="100" w:firstLine="180"/>
              <w:jc w:val="center"/>
              <w:rPr>
                <w:rFonts w:hAnsi="Times New Roman"/>
                <w:color w:val="000000"/>
                <w:kern w:val="0"/>
                <w:u w:val="single"/>
              </w:rPr>
            </w:pPr>
            <w:r w:rsidRPr="00730CF4">
              <w:rPr>
                <w:rFonts w:ascii="Courier New" w:cs="Courier New" w:hint="eastAsia"/>
                <w:kern w:val="0"/>
                <w:u w:val="single"/>
              </w:rPr>
              <w:t>貿易一般保険権利行使等委任状</w:t>
            </w:r>
          </w:p>
          <w:p w14:paraId="3B200A62" w14:textId="77777777" w:rsidR="002D15E2" w:rsidRDefault="002D15E2" w:rsidP="002D15E2">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573B2EA9"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独立行政法人日本貿易保険　御中</w:t>
            </w:r>
          </w:p>
          <w:p w14:paraId="1479FA2A"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被保険者</w:t>
            </w:r>
          </w:p>
          <w:p w14:paraId="267EDEE6"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lastRenderedPageBreak/>
              <w:t xml:space="preserve">　　　　　　　　　　　　　　　　　住所</w:t>
            </w:r>
          </w:p>
          <w:p w14:paraId="6C39D586"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氏名　　　　　　　　　　印</w:t>
            </w:r>
          </w:p>
          <w:p w14:paraId="01C169D3"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当社は、別紙に記載する債権（以下「当該債権」という。）について、以下の内容に合意の上、貿易一般保険約款（以下「約款」という。）第第３５条第３項及び貿易一般保険包括保険（鋼材・化学品）手続細則</w:t>
            </w:r>
            <w:r w:rsidRPr="00FB0A45">
              <w:rPr>
                <w:rFonts w:hint="eastAsia"/>
                <w:color w:val="000000"/>
                <w:kern w:val="0"/>
                <w:u w:val="thick" w:color="FF0000"/>
              </w:rPr>
              <w:t>第２３条</w:t>
            </w:r>
            <w:r>
              <w:rPr>
                <w:rFonts w:hint="eastAsia"/>
                <w:color w:val="000000"/>
                <w:kern w:val="0"/>
              </w:rPr>
              <w:t>第２項の規定に基づき、日本貿易保険が委任する回収業者による回収を行うため、日本貿易保険に当該債権の回収に係る権利行使等を委任（以下「権利行使等の委任」）という。）し、以後自らは一切の権利行使等を行わないことをここに確認します。</w:t>
            </w:r>
          </w:p>
          <w:p w14:paraId="740565BE" w14:textId="77777777" w:rsidR="002D15E2" w:rsidRDefault="002D15E2" w:rsidP="002D15E2">
            <w:pPr>
              <w:autoSpaceDE w:val="0"/>
              <w:autoSpaceDN w:val="0"/>
              <w:adjustRightInd w:val="0"/>
              <w:spacing w:line="348" w:lineRule="atLeast"/>
              <w:jc w:val="center"/>
              <w:rPr>
                <w:color w:val="000000"/>
                <w:kern w:val="0"/>
              </w:rPr>
            </w:pPr>
            <w:r>
              <w:rPr>
                <w:rFonts w:hint="eastAsia"/>
                <w:color w:val="000000"/>
                <w:kern w:val="0"/>
              </w:rPr>
              <w:t>（略）</w:t>
            </w:r>
          </w:p>
          <w:p w14:paraId="0E1D1CAB" w14:textId="77777777" w:rsidR="00753DF1" w:rsidRDefault="00753DF1" w:rsidP="00730CF4">
            <w:pPr>
              <w:autoSpaceDE w:val="0"/>
              <w:autoSpaceDN w:val="0"/>
              <w:adjustRightInd w:val="0"/>
              <w:rPr>
                <w:rFonts w:hAnsi="Times New Roman"/>
                <w:color w:val="000000"/>
                <w:kern w:val="0"/>
              </w:rPr>
            </w:pPr>
          </w:p>
          <w:p w14:paraId="0DE1933B" w14:textId="77777777" w:rsidR="00730CF4" w:rsidRPr="00F47E92" w:rsidRDefault="00730CF4" w:rsidP="00730CF4">
            <w:pPr>
              <w:autoSpaceDE w:val="0"/>
              <w:autoSpaceDN w:val="0"/>
              <w:adjustRightInd w:val="0"/>
              <w:rPr>
                <w:rFonts w:ascii="ＭＳ ゴシック" w:eastAsia="ＭＳ ゴシック" w:hAnsi="Times New Roman"/>
                <w:color w:val="000000"/>
                <w:kern w:val="0"/>
              </w:rPr>
            </w:pPr>
            <w:r w:rsidRPr="00F47E92">
              <w:rPr>
                <w:rFonts w:ascii="ＭＳ ゴシック" w:eastAsia="ＭＳ ゴシック" w:hAnsi="Times New Roman" w:hint="eastAsia"/>
                <w:color w:val="000000"/>
                <w:kern w:val="0"/>
              </w:rPr>
              <w:t>別紙様式第２０</w:t>
            </w:r>
          </w:p>
          <w:p w14:paraId="21DA005F" w14:textId="77777777" w:rsidR="00B05E86" w:rsidRPr="00730CF4" w:rsidRDefault="00730CF4" w:rsidP="00753DF1">
            <w:pPr>
              <w:autoSpaceDE w:val="0"/>
              <w:autoSpaceDN w:val="0"/>
              <w:adjustRightInd w:val="0"/>
              <w:ind w:firstLineChars="100" w:firstLine="180"/>
              <w:jc w:val="center"/>
              <w:rPr>
                <w:color w:val="000000"/>
                <w:kern w:val="0"/>
                <w:u w:val="single"/>
              </w:rPr>
            </w:pPr>
            <w:r w:rsidRPr="00730CF4">
              <w:rPr>
                <w:rFonts w:hAnsi="Times New Roman" w:hint="eastAsia"/>
                <w:color w:val="000000"/>
                <w:kern w:val="0"/>
                <w:u w:val="single"/>
              </w:rPr>
              <w:t>貿易一般保険回収納付金返還請求書</w:t>
            </w:r>
          </w:p>
          <w:p w14:paraId="434D105B" w14:textId="77777777" w:rsidR="002D15E2" w:rsidRDefault="002D15E2" w:rsidP="002D15E2">
            <w:pPr>
              <w:autoSpaceDE w:val="0"/>
              <w:autoSpaceDN w:val="0"/>
              <w:adjustRightInd w:val="0"/>
              <w:spacing w:line="348" w:lineRule="atLeast"/>
              <w:ind w:firstLineChars="2773" w:firstLine="5003"/>
              <w:rPr>
                <w:rFonts w:hAnsi="Times New Roman"/>
                <w:color w:val="000000"/>
                <w:kern w:val="0"/>
              </w:rPr>
            </w:pPr>
            <w:r>
              <w:rPr>
                <w:rFonts w:hAnsi="Times New Roman" w:hint="eastAsia"/>
                <w:color w:val="000000"/>
                <w:kern w:val="0"/>
              </w:rPr>
              <w:t>年月日</w:t>
            </w:r>
          </w:p>
          <w:p w14:paraId="7E7956B6"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独立行政法人日本貿易保険　御中</w:t>
            </w:r>
          </w:p>
          <w:p w14:paraId="1000744A"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負担請求者</w:t>
            </w:r>
          </w:p>
          <w:p w14:paraId="7C79EB35"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住所</w:t>
            </w:r>
          </w:p>
          <w:p w14:paraId="6C415686"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氏名　　　　　　　　　　印</w:t>
            </w:r>
          </w:p>
          <w:p w14:paraId="21A13FB4" w14:textId="77777777" w:rsidR="002D15E2" w:rsidRDefault="002D15E2" w:rsidP="002D15E2">
            <w:pPr>
              <w:autoSpaceDE w:val="0"/>
              <w:autoSpaceDN w:val="0"/>
              <w:adjustRightInd w:val="0"/>
              <w:spacing w:line="348" w:lineRule="atLeast"/>
              <w:rPr>
                <w:color w:val="000000"/>
                <w:kern w:val="0"/>
              </w:rPr>
            </w:pPr>
            <w:r>
              <w:rPr>
                <w:rFonts w:hint="eastAsia"/>
                <w:color w:val="000000"/>
                <w:kern w:val="0"/>
              </w:rPr>
              <w:t xml:space="preserve">　貿易一般保険包括保険（鋼材・化学品）手続細則</w:t>
            </w:r>
            <w:r w:rsidRPr="00FB0A45">
              <w:rPr>
                <w:rFonts w:hint="eastAsia"/>
                <w:color w:val="000000"/>
                <w:kern w:val="0"/>
                <w:u w:val="thick" w:color="FF0000"/>
              </w:rPr>
              <w:t>第２４条</w:t>
            </w:r>
            <w:r>
              <w:rPr>
                <w:rFonts w:hint="eastAsia"/>
                <w:color w:val="000000"/>
                <w:kern w:val="0"/>
              </w:rPr>
              <w:t>の規定に基づき、下記のとおり請求します。</w:t>
            </w:r>
          </w:p>
          <w:p w14:paraId="42159AF5" w14:textId="77777777" w:rsidR="002D15E2" w:rsidRDefault="002D15E2" w:rsidP="002D15E2">
            <w:pPr>
              <w:autoSpaceDE w:val="0"/>
              <w:autoSpaceDN w:val="0"/>
              <w:adjustRightInd w:val="0"/>
              <w:spacing w:line="348" w:lineRule="atLeast"/>
              <w:jc w:val="center"/>
              <w:rPr>
                <w:color w:val="000000"/>
                <w:kern w:val="0"/>
              </w:rPr>
            </w:pPr>
            <w:r>
              <w:rPr>
                <w:rFonts w:hint="eastAsia"/>
                <w:color w:val="000000"/>
                <w:kern w:val="0"/>
              </w:rPr>
              <w:t>（略）</w:t>
            </w:r>
          </w:p>
          <w:p w14:paraId="51E6762E" w14:textId="77777777" w:rsidR="00B05E86" w:rsidRPr="00730CF4" w:rsidRDefault="00B05E86" w:rsidP="00B05E86">
            <w:pPr>
              <w:autoSpaceDE w:val="0"/>
              <w:autoSpaceDN w:val="0"/>
              <w:adjustRightInd w:val="0"/>
              <w:rPr>
                <w:color w:val="000000"/>
                <w:kern w:val="0"/>
              </w:rPr>
            </w:pPr>
          </w:p>
        </w:tc>
        <w:tc>
          <w:tcPr>
            <w:tcW w:w="2919" w:type="dxa"/>
          </w:tcPr>
          <w:p w14:paraId="1150A000" w14:textId="77777777" w:rsidR="006071C0" w:rsidRPr="002C4BFE" w:rsidRDefault="006071C0" w:rsidP="0004248A"/>
        </w:tc>
      </w:tr>
    </w:tbl>
    <w:p w14:paraId="508D978D" w14:textId="77777777" w:rsidR="009D2BBF" w:rsidRDefault="009D2BBF" w:rsidP="001E55BE"/>
    <w:sectPr w:rsidR="009D2BBF"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9A6E" w14:textId="77777777" w:rsidR="003903E1" w:rsidRDefault="003903E1">
      <w:r>
        <w:separator/>
      </w:r>
    </w:p>
  </w:endnote>
  <w:endnote w:type="continuationSeparator" w:id="0">
    <w:p w14:paraId="79BC3B77" w14:textId="77777777" w:rsidR="003903E1" w:rsidRDefault="0039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23B" w14:textId="77777777" w:rsidR="00F41B61" w:rsidRDefault="00F41B61" w:rsidP="001C0F8B">
    <w:pPr>
      <w:pStyle w:val="a4"/>
      <w:jc w:val="center"/>
    </w:pPr>
    <w:r>
      <w:rPr>
        <w:rStyle w:val="a5"/>
      </w:rPr>
      <w:fldChar w:fldCharType="begin"/>
    </w:r>
    <w:r>
      <w:rPr>
        <w:rStyle w:val="a5"/>
      </w:rPr>
      <w:instrText xml:space="preserve"> PAGE </w:instrText>
    </w:r>
    <w:r>
      <w:rPr>
        <w:rStyle w:val="a5"/>
      </w:rPr>
      <w:fldChar w:fldCharType="separate"/>
    </w:r>
    <w:r w:rsidR="00187FC4">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DBAE" w14:textId="77777777" w:rsidR="003903E1" w:rsidRDefault="003903E1">
      <w:r>
        <w:separator/>
      </w:r>
    </w:p>
  </w:footnote>
  <w:footnote w:type="continuationSeparator" w:id="0">
    <w:p w14:paraId="4F2A753C" w14:textId="77777777" w:rsidR="003903E1" w:rsidRDefault="0039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A138" w14:textId="77777777" w:rsidR="00F41B61" w:rsidRDefault="00F41B61" w:rsidP="001C0F8B">
    <w:pPr>
      <w:pStyle w:val="a3"/>
      <w:jc w:val="right"/>
    </w:pPr>
    <w:r>
      <w:rPr>
        <w:rFonts w:ascii="Times New Roman" w:hAnsi="Times New Roman"/>
        <w:szCs w:val="21"/>
      </w:rPr>
      <w:fldChar w:fldCharType="begin"/>
    </w:r>
    <w:r>
      <w:rPr>
        <w:rFonts w:ascii="Times New Roman" w:hAnsi="Times New Roman"/>
        <w:szCs w:val="21"/>
      </w:rPr>
      <w:instrText xml:space="preserve"> FILENAME </w:instrText>
    </w:r>
    <w:r>
      <w:rPr>
        <w:rFonts w:ascii="Times New Roman" w:hAnsi="Times New Roman"/>
        <w:szCs w:val="21"/>
      </w:rPr>
      <w:fldChar w:fldCharType="separate"/>
    </w:r>
    <w:r w:rsidR="00292685">
      <w:rPr>
        <w:rFonts w:ascii="Times New Roman" w:hAnsi="Times New Roman" w:hint="eastAsia"/>
        <w:noProof/>
        <w:szCs w:val="21"/>
      </w:rPr>
      <w:t>0804</w:t>
    </w:r>
    <w:r w:rsidR="00292685">
      <w:rPr>
        <w:rFonts w:ascii="Times New Roman" w:hAnsi="Times New Roman" w:hint="eastAsia"/>
        <w:noProof/>
        <w:szCs w:val="21"/>
      </w:rPr>
      <w:t>貿一（鋼材化学品）手続細則新旧対照表</w:t>
    </w:r>
    <w:r>
      <w:rPr>
        <w:rFonts w:ascii="Times New Roman" w:hAnsi="Times New Roman"/>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3" w15:restartNumberingAfterBreak="0">
    <w:nsid w:val="302D7B55"/>
    <w:multiLevelType w:val="hybridMultilevel"/>
    <w:tmpl w:val="E610A682"/>
    <w:lvl w:ilvl="0" w:tplc="DB76ECEE">
      <w:start w:val="1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3DD6BE2"/>
    <w:multiLevelType w:val="hybridMultilevel"/>
    <w:tmpl w:val="96ACC8D2"/>
    <w:lvl w:ilvl="0" w:tplc="4FE8F206">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113094"/>
    <w:multiLevelType w:val="hybridMultilevel"/>
    <w:tmpl w:val="5F3E4ACC"/>
    <w:lvl w:ilvl="0" w:tplc="0066BEB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7"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8" w15:restartNumberingAfterBreak="0">
    <w:nsid w:val="5E053701"/>
    <w:multiLevelType w:val="hybridMultilevel"/>
    <w:tmpl w:val="6FCC68D2"/>
    <w:lvl w:ilvl="0" w:tplc="B838D290">
      <w:start w:val="4"/>
      <w:numFmt w:val="decimalFullWidth"/>
      <w:lvlText w:val="第%1条"/>
      <w:lvlJc w:val="left"/>
      <w:pPr>
        <w:tabs>
          <w:tab w:val="num" w:pos="855"/>
        </w:tabs>
        <w:ind w:left="855" w:hanging="810"/>
      </w:pPr>
      <w:rPr>
        <w:rFonts w:hint="default"/>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34908B3"/>
    <w:multiLevelType w:val="hybridMultilevel"/>
    <w:tmpl w:val="4C80397A"/>
    <w:lvl w:ilvl="0" w:tplc="4E6A95B6">
      <w:start w:val="8"/>
      <w:numFmt w:val="decimalFullWidth"/>
      <w:lvlText w:val="第%1条"/>
      <w:lvlJc w:val="left"/>
      <w:pPr>
        <w:tabs>
          <w:tab w:val="num" w:pos="722"/>
        </w:tabs>
        <w:ind w:left="722" w:hanging="720"/>
      </w:pPr>
      <w:rPr>
        <w:rFonts w:ascii="ＭＳ ゴシック" w:eastAsia="ＭＳ ゴシック" w:hAnsi="ＭＳ ゴシック" w:hint="default"/>
        <w:b w:val="0"/>
        <w:u w:val="non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1"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F43ED"/>
    <w:multiLevelType w:val="hybridMultilevel"/>
    <w:tmpl w:val="740C58DA"/>
    <w:lvl w:ilvl="0" w:tplc="25D47E3E">
      <w:start w:val="14"/>
      <w:numFmt w:val="decimal"/>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184110">
    <w:abstractNumId w:val="8"/>
  </w:num>
  <w:num w:numId="2" w16cid:durableId="1444155470">
    <w:abstractNumId w:val="5"/>
  </w:num>
  <w:num w:numId="3" w16cid:durableId="1060598624">
    <w:abstractNumId w:val="10"/>
  </w:num>
  <w:num w:numId="4" w16cid:durableId="1908495655">
    <w:abstractNumId w:val="0"/>
  </w:num>
  <w:num w:numId="5" w16cid:durableId="1922790296">
    <w:abstractNumId w:val="4"/>
  </w:num>
  <w:num w:numId="6" w16cid:durableId="1815443200">
    <w:abstractNumId w:val="2"/>
  </w:num>
  <w:num w:numId="7" w16cid:durableId="169180788">
    <w:abstractNumId w:val="3"/>
  </w:num>
  <w:num w:numId="8" w16cid:durableId="13305692">
    <w:abstractNumId w:val="1"/>
  </w:num>
  <w:num w:numId="9" w16cid:durableId="2041970868">
    <w:abstractNumId w:val="7"/>
  </w:num>
  <w:num w:numId="10" w16cid:durableId="365718270">
    <w:abstractNumId w:val="6"/>
  </w:num>
  <w:num w:numId="11" w16cid:durableId="1819180557">
    <w:abstractNumId w:val="11"/>
  </w:num>
  <w:num w:numId="12" w16cid:durableId="245849105">
    <w:abstractNumId w:val="9"/>
  </w:num>
  <w:num w:numId="13" w16cid:durableId="1320235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12F52"/>
    <w:rsid w:val="000158F8"/>
    <w:rsid w:val="00016E2C"/>
    <w:rsid w:val="00023DDF"/>
    <w:rsid w:val="00037C2E"/>
    <w:rsid w:val="0004248A"/>
    <w:rsid w:val="00042F23"/>
    <w:rsid w:val="00052AA3"/>
    <w:rsid w:val="00054902"/>
    <w:rsid w:val="00061A69"/>
    <w:rsid w:val="0006794E"/>
    <w:rsid w:val="00071D4C"/>
    <w:rsid w:val="000724D0"/>
    <w:rsid w:val="00076158"/>
    <w:rsid w:val="00091CAD"/>
    <w:rsid w:val="000A033F"/>
    <w:rsid w:val="000C025C"/>
    <w:rsid w:val="000C5724"/>
    <w:rsid w:val="000E143B"/>
    <w:rsid w:val="000E578F"/>
    <w:rsid w:val="000E58E9"/>
    <w:rsid w:val="000F27F9"/>
    <w:rsid w:val="000F401E"/>
    <w:rsid w:val="001132C8"/>
    <w:rsid w:val="001315F1"/>
    <w:rsid w:val="001341D4"/>
    <w:rsid w:val="00135376"/>
    <w:rsid w:val="00137524"/>
    <w:rsid w:val="00146476"/>
    <w:rsid w:val="00164103"/>
    <w:rsid w:val="00167D13"/>
    <w:rsid w:val="00174151"/>
    <w:rsid w:val="001767CC"/>
    <w:rsid w:val="00182CFE"/>
    <w:rsid w:val="00187FC4"/>
    <w:rsid w:val="00194B89"/>
    <w:rsid w:val="00194C44"/>
    <w:rsid w:val="001B32F6"/>
    <w:rsid w:val="001B3934"/>
    <w:rsid w:val="001C0F8B"/>
    <w:rsid w:val="001C6509"/>
    <w:rsid w:val="001D6EA1"/>
    <w:rsid w:val="001E22E7"/>
    <w:rsid w:val="001E55BE"/>
    <w:rsid w:val="001F538F"/>
    <w:rsid w:val="00210AFC"/>
    <w:rsid w:val="00213DC8"/>
    <w:rsid w:val="00213F77"/>
    <w:rsid w:val="002140D0"/>
    <w:rsid w:val="00233014"/>
    <w:rsid w:val="00250D74"/>
    <w:rsid w:val="00251802"/>
    <w:rsid w:val="002534AE"/>
    <w:rsid w:val="00264FBE"/>
    <w:rsid w:val="00267CA1"/>
    <w:rsid w:val="002901EC"/>
    <w:rsid w:val="00292685"/>
    <w:rsid w:val="00297535"/>
    <w:rsid w:val="002A0E12"/>
    <w:rsid w:val="002A463A"/>
    <w:rsid w:val="002C439B"/>
    <w:rsid w:val="002C4BFE"/>
    <w:rsid w:val="002C5ED8"/>
    <w:rsid w:val="002D15E2"/>
    <w:rsid w:val="002D70DB"/>
    <w:rsid w:val="002F0FA8"/>
    <w:rsid w:val="0031512C"/>
    <w:rsid w:val="00322850"/>
    <w:rsid w:val="00340442"/>
    <w:rsid w:val="00342E86"/>
    <w:rsid w:val="003445C2"/>
    <w:rsid w:val="0034616B"/>
    <w:rsid w:val="0034666D"/>
    <w:rsid w:val="00366517"/>
    <w:rsid w:val="00370E5A"/>
    <w:rsid w:val="003729A7"/>
    <w:rsid w:val="00376663"/>
    <w:rsid w:val="003855C0"/>
    <w:rsid w:val="003903E1"/>
    <w:rsid w:val="00392A76"/>
    <w:rsid w:val="00393F30"/>
    <w:rsid w:val="00395F68"/>
    <w:rsid w:val="003A24AD"/>
    <w:rsid w:val="003B7F0C"/>
    <w:rsid w:val="003D01F2"/>
    <w:rsid w:val="003D070E"/>
    <w:rsid w:val="003D7865"/>
    <w:rsid w:val="0040303D"/>
    <w:rsid w:val="004124CD"/>
    <w:rsid w:val="00412A46"/>
    <w:rsid w:val="00426A2E"/>
    <w:rsid w:val="00432C67"/>
    <w:rsid w:val="00432F5C"/>
    <w:rsid w:val="004429A4"/>
    <w:rsid w:val="00447423"/>
    <w:rsid w:val="004479C8"/>
    <w:rsid w:val="00452957"/>
    <w:rsid w:val="0046075B"/>
    <w:rsid w:val="004718EB"/>
    <w:rsid w:val="00481632"/>
    <w:rsid w:val="00481B9D"/>
    <w:rsid w:val="00481FEB"/>
    <w:rsid w:val="004C2B6E"/>
    <w:rsid w:val="004C3B3A"/>
    <w:rsid w:val="004C41E1"/>
    <w:rsid w:val="004D0A6F"/>
    <w:rsid w:val="004D482C"/>
    <w:rsid w:val="004E08FA"/>
    <w:rsid w:val="004E2264"/>
    <w:rsid w:val="004E6958"/>
    <w:rsid w:val="004E6DD5"/>
    <w:rsid w:val="004E7B90"/>
    <w:rsid w:val="004F2281"/>
    <w:rsid w:val="004F3327"/>
    <w:rsid w:val="004F6D48"/>
    <w:rsid w:val="00502D18"/>
    <w:rsid w:val="00516B7A"/>
    <w:rsid w:val="00523E32"/>
    <w:rsid w:val="00531BEF"/>
    <w:rsid w:val="00554482"/>
    <w:rsid w:val="00555227"/>
    <w:rsid w:val="00574C9C"/>
    <w:rsid w:val="005941AF"/>
    <w:rsid w:val="005A51F1"/>
    <w:rsid w:val="005B3FE4"/>
    <w:rsid w:val="005C074A"/>
    <w:rsid w:val="005D4346"/>
    <w:rsid w:val="005D46AB"/>
    <w:rsid w:val="005E34DF"/>
    <w:rsid w:val="005E397A"/>
    <w:rsid w:val="006071C0"/>
    <w:rsid w:val="00626DB2"/>
    <w:rsid w:val="00633A90"/>
    <w:rsid w:val="0065781A"/>
    <w:rsid w:val="00657ACD"/>
    <w:rsid w:val="00680831"/>
    <w:rsid w:val="00686F17"/>
    <w:rsid w:val="006A027D"/>
    <w:rsid w:val="006A3F5C"/>
    <w:rsid w:val="006A4904"/>
    <w:rsid w:val="006C16B2"/>
    <w:rsid w:val="006C503F"/>
    <w:rsid w:val="006D0B31"/>
    <w:rsid w:val="006E2D36"/>
    <w:rsid w:val="006E3B01"/>
    <w:rsid w:val="00700FD7"/>
    <w:rsid w:val="007025E9"/>
    <w:rsid w:val="00703048"/>
    <w:rsid w:val="00714135"/>
    <w:rsid w:val="00722189"/>
    <w:rsid w:val="007305AD"/>
    <w:rsid w:val="00730CF4"/>
    <w:rsid w:val="00730F92"/>
    <w:rsid w:val="007362FF"/>
    <w:rsid w:val="00736842"/>
    <w:rsid w:val="00745805"/>
    <w:rsid w:val="00753DF1"/>
    <w:rsid w:val="00760DFB"/>
    <w:rsid w:val="007612FB"/>
    <w:rsid w:val="0076506C"/>
    <w:rsid w:val="0078079A"/>
    <w:rsid w:val="00781625"/>
    <w:rsid w:val="00781DC9"/>
    <w:rsid w:val="0078737C"/>
    <w:rsid w:val="007976B3"/>
    <w:rsid w:val="007A3570"/>
    <w:rsid w:val="007A3704"/>
    <w:rsid w:val="007B2781"/>
    <w:rsid w:val="007B2EB9"/>
    <w:rsid w:val="007C3DB3"/>
    <w:rsid w:val="007D09CC"/>
    <w:rsid w:val="007D171A"/>
    <w:rsid w:val="007F3715"/>
    <w:rsid w:val="00805803"/>
    <w:rsid w:val="0081251B"/>
    <w:rsid w:val="00850D12"/>
    <w:rsid w:val="0085335F"/>
    <w:rsid w:val="008601E7"/>
    <w:rsid w:val="00873A63"/>
    <w:rsid w:val="008A10E9"/>
    <w:rsid w:val="008A2519"/>
    <w:rsid w:val="008B1F6C"/>
    <w:rsid w:val="008C28F0"/>
    <w:rsid w:val="008C4E7B"/>
    <w:rsid w:val="008C50F2"/>
    <w:rsid w:val="008C5CCA"/>
    <w:rsid w:val="008D1494"/>
    <w:rsid w:val="008E0101"/>
    <w:rsid w:val="008F31B2"/>
    <w:rsid w:val="008F4DB5"/>
    <w:rsid w:val="00912682"/>
    <w:rsid w:val="00930FD4"/>
    <w:rsid w:val="00942EFE"/>
    <w:rsid w:val="0096148B"/>
    <w:rsid w:val="00966E46"/>
    <w:rsid w:val="00972966"/>
    <w:rsid w:val="00975700"/>
    <w:rsid w:val="00975E08"/>
    <w:rsid w:val="009805E4"/>
    <w:rsid w:val="00993DA6"/>
    <w:rsid w:val="009A26B2"/>
    <w:rsid w:val="009C16E6"/>
    <w:rsid w:val="009C5AD8"/>
    <w:rsid w:val="009C74B5"/>
    <w:rsid w:val="009D2BBF"/>
    <w:rsid w:val="009D5E1E"/>
    <w:rsid w:val="009D6D75"/>
    <w:rsid w:val="009E305A"/>
    <w:rsid w:val="009F32D2"/>
    <w:rsid w:val="00A02156"/>
    <w:rsid w:val="00A146D4"/>
    <w:rsid w:val="00A47EC2"/>
    <w:rsid w:val="00A52CD1"/>
    <w:rsid w:val="00A54C00"/>
    <w:rsid w:val="00A55AEC"/>
    <w:rsid w:val="00A60093"/>
    <w:rsid w:val="00A63FE0"/>
    <w:rsid w:val="00A65E37"/>
    <w:rsid w:val="00A66DA2"/>
    <w:rsid w:val="00A67B4F"/>
    <w:rsid w:val="00A81852"/>
    <w:rsid w:val="00A82580"/>
    <w:rsid w:val="00A82850"/>
    <w:rsid w:val="00A83193"/>
    <w:rsid w:val="00A85EFC"/>
    <w:rsid w:val="00AA1749"/>
    <w:rsid w:val="00AA4610"/>
    <w:rsid w:val="00AA6893"/>
    <w:rsid w:val="00AB2185"/>
    <w:rsid w:val="00AC16E7"/>
    <w:rsid w:val="00AD3D6E"/>
    <w:rsid w:val="00AE41CF"/>
    <w:rsid w:val="00AE4337"/>
    <w:rsid w:val="00AE7CEE"/>
    <w:rsid w:val="00AF1C00"/>
    <w:rsid w:val="00B05E86"/>
    <w:rsid w:val="00B131DE"/>
    <w:rsid w:val="00B24C34"/>
    <w:rsid w:val="00B315D7"/>
    <w:rsid w:val="00B33B97"/>
    <w:rsid w:val="00B3790A"/>
    <w:rsid w:val="00B72DAE"/>
    <w:rsid w:val="00B77CCF"/>
    <w:rsid w:val="00B920E7"/>
    <w:rsid w:val="00B935CF"/>
    <w:rsid w:val="00BA02DA"/>
    <w:rsid w:val="00BA6EC7"/>
    <w:rsid w:val="00BC42B1"/>
    <w:rsid w:val="00BC50F8"/>
    <w:rsid w:val="00BC6938"/>
    <w:rsid w:val="00BE2111"/>
    <w:rsid w:val="00BE3E09"/>
    <w:rsid w:val="00BE65BE"/>
    <w:rsid w:val="00BF0C75"/>
    <w:rsid w:val="00BF0F29"/>
    <w:rsid w:val="00C10860"/>
    <w:rsid w:val="00C174BB"/>
    <w:rsid w:val="00C24735"/>
    <w:rsid w:val="00C42DC8"/>
    <w:rsid w:val="00C53EC9"/>
    <w:rsid w:val="00C55527"/>
    <w:rsid w:val="00C57CC8"/>
    <w:rsid w:val="00C7115B"/>
    <w:rsid w:val="00C72711"/>
    <w:rsid w:val="00C75512"/>
    <w:rsid w:val="00C77DED"/>
    <w:rsid w:val="00C851A9"/>
    <w:rsid w:val="00C9176A"/>
    <w:rsid w:val="00C962DF"/>
    <w:rsid w:val="00CB16DA"/>
    <w:rsid w:val="00CD0F6F"/>
    <w:rsid w:val="00CE163D"/>
    <w:rsid w:val="00CE6CA4"/>
    <w:rsid w:val="00D03A5A"/>
    <w:rsid w:val="00D13BE9"/>
    <w:rsid w:val="00D2571A"/>
    <w:rsid w:val="00D34C65"/>
    <w:rsid w:val="00D410A2"/>
    <w:rsid w:val="00D41DD4"/>
    <w:rsid w:val="00D52713"/>
    <w:rsid w:val="00D70445"/>
    <w:rsid w:val="00D76AB7"/>
    <w:rsid w:val="00D80FE1"/>
    <w:rsid w:val="00DB0003"/>
    <w:rsid w:val="00DB23B9"/>
    <w:rsid w:val="00DC329F"/>
    <w:rsid w:val="00DD1799"/>
    <w:rsid w:val="00DD591E"/>
    <w:rsid w:val="00DD6D22"/>
    <w:rsid w:val="00E0480A"/>
    <w:rsid w:val="00E16DF7"/>
    <w:rsid w:val="00E218B0"/>
    <w:rsid w:val="00E50683"/>
    <w:rsid w:val="00E50D7E"/>
    <w:rsid w:val="00E50F90"/>
    <w:rsid w:val="00E51C46"/>
    <w:rsid w:val="00E577F5"/>
    <w:rsid w:val="00E72469"/>
    <w:rsid w:val="00E94CB7"/>
    <w:rsid w:val="00EA5C33"/>
    <w:rsid w:val="00EC6B8E"/>
    <w:rsid w:val="00EE17E9"/>
    <w:rsid w:val="00EE180D"/>
    <w:rsid w:val="00EF3921"/>
    <w:rsid w:val="00F05176"/>
    <w:rsid w:val="00F14FC7"/>
    <w:rsid w:val="00F21131"/>
    <w:rsid w:val="00F22513"/>
    <w:rsid w:val="00F2577E"/>
    <w:rsid w:val="00F32971"/>
    <w:rsid w:val="00F33112"/>
    <w:rsid w:val="00F33291"/>
    <w:rsid w:val="00F34106"/>
    <w:rsid w:val="00F41B61"/>
    <w:rsid w:val="00F46783"/>
    <w:rsid w:val="00F47E92"/>
    <w:rsid w:val="00F765FE"/>
    <w:rsid w:val="00F812B6"/>
    <w:rsid w:val="00F90CC9"/>
    <w:rsid w:val="00FA5DE4"/>
    <w:rsid w:val="00FA60EA"/>
    <w:rsid w:val="00FA6770"/>
    <w:rsid w:val="00FB0A45"/>
    <w:rsid w:val="00FB1589"/>
    <w:rsid w:val="00FB2E83"/>
    <w:rsid w:val="00FC5055"/>
    <w:rsid w:val="00FD1144"/>
    <w:rsid w:val="00FD3D4F"/>
    <w:rsid w:val="00FD5FD8"/>
    <w:rsid w:val="00FD6893"/>
    <w:rsid w:val="00FF5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103360"/>
  <w15:chartTrackingRefBased/>
  <w15:docId w15:val="{A0163A1C-FF2E-4FDA-B5FB-D6308BB8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5F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5D4346"/>
    <w:pPr>
      <w:ind w:leftChars="400" w:left="851"/>
    </w:pPr>
  </w:style>
  <w:style w:type="paragraph" w:styleId="a8">
    <w:name w:val="Body Text"/>
    <w:basedOn w:val="a"/>
    <w:rsid w:val="000F27F9"/>
  </w:style>
  <w:style w:type="paragraph" w:customStyle="1" w:styleId="a9">
    <w:name w:val="一太郎８"/>
    <w:rsid w:val="00366517"/>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0293E-B0CE-4A9C-90D5-18AF545E4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87690-151C-43C2-AECE-30D960CB9C21}">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AE185FBE-E912-4D89-935E-C568973919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2462</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2008-02-18T10:22:00Z</cp:lastPrinted>
  <dcterms:created xsi:type="dcterms:W3CDTF">2023-05-11T05:53:00Z</dcterms:created>
  <dcterms:modified xsi:type="dcterms:W3CDTF">2023-05-31T07:24:00Z</dcterms:modified>
</cp:coreProperties>
</file>