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rPr>
      </w:pPr>
      <w:r w:rsidRPr="002972E5">
        <w:rPr>
          <w:rFonts w:hint="eastAsia"/>
          <w:w w:val="200"/>
        </w:rPr>
        <w:t>機密保持誓約書</w:t>
      </w:r>
    </w:p>
    <w:p w14:paraId="12E921D0" w14:textId="77777777" w:rsidR="002F0CF2" w:rsidRPr="002972E5" w:rsidRDefault="002F0CF2" w:rsidP="00C135A2">
      <w:pPr>
        <w:spacing w:line="320" w:lineRule="exact"/>
      </w:pPr>
    </w:p>
    <w:p w14:paraId="14C2D273"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1104DDD"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3987C0B9"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27F93DD8" w14:textId="77777777" w:rsidR="002F0CF2" w:rsidRPr="002972E5" w:rsidRDefault="002F0CF2" w:rsidP="00C135A2">
      <w:pPr>
        <w:spacing w:line="320" w:lineRule="exact"/>
      </w:pPr>
    </w:p>
    <w:p w14:paraId="1FC649A2" w14:textId="77777777" w:rsidR="002F0CF2" w:rsidRPr="002972E5" w:rsidRDefault="002F0CF2" w:rsidP="00B63658">
      <w:pPr>
        <w:spacing w:line="320" w:lineRule="exact"/>
        <w:ind w:leftChars="1800" w:left="3780"/>
      </w:pPr>
      <w:r w:rsidRPr="002972E5">
        <w:rPr>
          <w:rFonts w:hint="eastAsia"/>
        </w:rPr>
        <w:t>社　名</w:t>
      </w:r>
    </w:p>
    <w:p w14:paraId="15038E3E" w14:textId="77777777" w:rsidR="002F0CF2" w:rsidRPr="002972E5" w:rsidRDefault="002F0CF2" w:rsidP="00B63658">
      <w:pPr>
        <w:spacing w:line="320" w:lineRule="exact"/>
        <w:ind w:leftChars="1800" w:left="3780"/>
      </w:pPr>
      <w:r w:rsidRPr="002972E5">
        <w:rPr>
          <w:rFonts w:hint="eastAsia"/>
        </w:rPr>
        <w:t>住　所</w:t>
      </w:r>
    </w:p>
    <w:p w14:paraId="44749174" w14:textId="77777777" w:rsidR="000772F8" w:rsidRPr="002972E5" w:rsidRDefault="000772F8" w:rsidP="00B63658">
      <w:pPr>
        <w:spacing w:line="320" w:lineRule="exact"/>
        <w:ind w:leftChars="1800" w:left="3780"/>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5FC5A839"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311B5D">
        <w:rPr>
          <w:rFonts w:ascii="ＭＳ 明朝" w:hAnsi="ＭＳ 明朝" w:hint="eastAsia"/>
        </w:rPr>
        <w:t>業務自動化（RPA・VBA）に係る支援業務</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169BE12A"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311B5D">
        <w:rPr>
          <w:rFonts w:ascii="ＭＳ 明朝" w:hAnsi="ＭＳ 明朝" w:hint="eastAsia"/>
          <w:sz w:val="21"/>
          <w:szCs w:val="21"/>
        </w:rPr>
        <w:t>業務自動化（RPA・VBA）に係る支援業務</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311B5D"/>
    <w:rsid w:val="0046446A"/>
    <w:rsid w:val="00581F03"/>
    <w:rsid w:val="005A497E"/>
    <w:rsid w:val="0078004D"/>
    <w:rsid w:val="008040F9"/>
    <w:rsid w:val="008645B2"/>
    <w:rsid w:val="009A5C50"/>
    <w:rsid w:val="009D24BF"/>
    <w:rsid w:val="00A21D5E"/>
    <w:rsid w:val="00B63658"/>
    <w:rsid w:val="00C135A2"/>
    <w:rsid w:val="00C17C01"/>
    <w:rsid w:val="00C50294"/>
    <w:rsid w:val="00D52F6C"/>
    <w:rsid w:val="00DD5677"/>
    <w:rsid w:val="00E060CD"/>
    <w:rsid w:val="00E64890"/>
    <w:rsid w:val="00EE53C9"/>
    <w:rsid w:val="00EE59DA"/>
    <w:rsid w:val="00EF0E9A"/>
    <w:rsid w:val="00EF2713"/>
    <w:rsid w:val="00FE1127"/>
    <w:rsid w:val="00FF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CD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 w:type="paragraph" w:styleId="ad">
    <w:name w:val="Revision"/>
    <w:hidden/>
    <w:uiPriority w:val="99"/>
    <w:semiHidden/>
    <w:rsid w:val="00C17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75</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2022-02-16T01:55:00Z</dcterms:created>
  <dcterms:modified xsi:type="dcterms:W3CDTF">2022-02-16T01:55:00Z</dcterms:modified>
</cp:coreProperties>
</file>