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4166" w14:textId="45246836" w:rsidR="004710EF" w:rsidRPr="00AD510E" w:rsidRDefault="004710EF" w:rsidP="001C1AD5">
      <w:pPr>
        <w:rPr>
          <w:rFonts w:ascii="ＭＳ ゴシック" w:eastAsia="ＭＳ ゴシック" w:hAnsi="ＭＳ ゴシック"/>
          <w:szCs w:val="22"/>
        </w:rPr>
      </w:pPr>
      <w:r w:rsidRPr="00AD510E">
        <w:rPr>
          <w:rFonts w:ascii="ＭＳ ゴシック" w:eastAsia="ＭＳ ゴシック" w:hAnsi="ＭＳ ゴシック" w:hint="eastAsia"/>
          <w:szCs w:val="22"/>
        </w:rPr>
        <w:t>別紙様式</w:t>
      </w:r>
      <w:r w:rsidR="00C55E9B" w:rsidRPr="00AD510E">
        <w:rPr>
          <w:rFonts w:ascii="ＭＳ ゴシック" w:eastAsia="ＭＳ ゴシック" w:hAnsi="ＭＳ ゴシック" w:hint="eastAsia"/>
          <w:szCs w:val="22"/>
        </w:rPr>
        <w:t>第５</w:t>
      </w:r>
      <w:r w:rsidR="00315683" w:rsidRPr="00AD510E">
        <w:rPr>
          <w:rFonts w:ascii="ＭＳ ゴシック" w:eastAsia="ＭＳ ゴシック" w:hAnsi="ＭＳ ゴシック" w:hint="eastAsia"/>
          <w:szCs w:val="22"/>
        </w:rPr>
        <w:t>‐</w:t>
      </w:r>
      <w:r w:rsidR="00C55E9B" w:rsidRPr="00AD510E">
        <w:rPr>
          <w:rFonts w:ascii="ＭＳ ゴシック" w:eastAsia="ＭＳ ゴシック" w:hAnsi="ＭＳ ゴシック" w:hint="eastAsia"/>
          <w:szCs w:val="22"/>
        </w:rPr>
        <w:t>２</w:t>
      </w:r>
    </w:p>
    <w:p w14:paraId="2B76DAF2" w14:textId="77777777" w:rsidR="000511D2" w:rsidRPr="00AD510E" w:rsidRDefault="000511D2" w:rsidP="001C1AD5">
      <w:pPr>
        <w:rPr>
          <w:rFonts w:ascii="ＭＳ ゴシック" w:eastAsia="ＭＳ ゴシック" w:hAnsi="ＭＳ ゴシック"/>
          <w:sz w:val="21"/>
          <w:szCs w:val="21"/>
        </w:rPr>
      </w:pPr>
    </w:p>
    <w:p w14:paraId="09BA372E" w14:textId="77777777" w:rsidR="004710EF" w:rsidRPr="00AD510E" w:rsidRDefault="004710EF" w:rsidP="001C1AD5">
      <w:pPr>
        <w:jc w:val="center"/>
        <w:rPr>
          <w:rFonts w:ascii="ＭＳ ゴシック" w:eastAsia="ＭＳ ゴシック" w:hAnsi="ＭＳ ゴシック"/>
          <w:spacing w:val="10"/>
          <w:sz w:val="24"/>
          <w:szCs w:val="24"/>
        </w:rPr>
      </w:pPr>
      <w:r w:rsidRPr="00AD510E">
        <w:rPr>
          <w:rFonts w:ascii="ＭＳ ゴシック" w:eastAsia="ＭＳ ゴシック" w:hAnsi="ＭＳ ゴシック" w:hint="eastAsia"/>
          <w:spacing w:val="2"/>
          <w:sz w:val="24"/>
          <w:szCs w:val="24"/>
        </w:rPr>
        <w:t>海外事業資金貸付保険（プロジェクト</w:t>
      </w:r>
      <w:r w:rsidR="00231104" w:rsidRPr="00AD510E">
        <w:rPr>
          <w:rFonts w:ascii="ＭＳ ゴシック" w:eastAsia="ＭＳ ゴシック" w:hAnsi="ＭＳ ゴシック" w:hint="eastAsia"/>
          <w:spacing w:val="2"/>
          <w:sz w:val="24"/>
          <w:szCs w:val="24"/>
        </w:rPr>
        <w:t>・</w:t>
      </w:r>
      <w:r w:rsidRPr="00AD510E">
        <w:rPr>
          <w:rFonts w:ascii="ＭＳ ゴシック" w:eastAsia="ＭＳ ゴシック" w:hAnsi="ＭＳ ゴシック" w:hint="eastAsia"/>
          <w:spacing w:val="2"/>
          <w:sz w:val="24"/>
          <w:szCs w:val="24"/>
        </w:rPr>
        <w:t>ファイナンス案件）</w:t>
      </w:r>
    </w:p>
    <w:p w14:paraId="47E39B34" w14:textId="77777777" w:rsidR="004710EF" w:rsidRPr="00AD510E" w:rsidRDefault="004710EF" w:rsidP="001C1AD5">
      <w:pPr>
        <w:rPr>
          <w:rFonts w:ascii="ＭＳ ゴシック" w:eastAsia="ＭＳ ゴシック" w:hAnsi="ＭＳ ゴシック"/>
          <w:spacing w:val="10"/>
          <w:sz w:val="24"/>
          <w:szCs w:val="24"/>
        </w:rPr>
      </w:pPr>
    </w:p>
    <w:p w14:paraId="01C5FC47" w14:textId="77777777" w:rsidR="004710EF" w:rsidRPr="00AD510E" w:rsidRDefault="004710EF" w:rsidP="001C1AD5">
      <w:pPr>
        <w:rPr>
          <w:rFonts w:ascii="ＭＳ ゴシック" w:eastAsia="ＭＳ ゴシック" w:hAnsi="ＭＳ ゴシック"/>
          <w:spacing w:val="10"/>
          <w:szCs w:val="22"/>
        </w:rPr>
      </w:pPr>
      <w:r w:rsidRPr="00AD510E">
        <w:rPr>
          <w:rFonts w:ascii="ＭＳ ゴシック" w:eastAsia="ＭＳ ゴシック" w:hAnsi="ＭＳ ゴシック" w:hint="eastAsia"/>
          <w:szCs w:val="22"/>
        </w:rPr>
        <w:t>１．プロジェクト名</w:t>
      </w:r>
    </w:p>
    <w:p w14:paraId="236BCFDD" w14:textId="77777777" w:rsidR="004710EF" w:rsidRPr="00AD510E" w:rsidRDefault="004710EF" w:rsidP="003E0169">
      <w:pPr>
        <w:ind w:firstLineChars="150" w:firstLine="390"/>
        <w:rPr>
          <w:rFonts w:ascii="ＭＳ ゴシック" w:eastAsia="ＭＳ ゴシック" w:hAnsi="ＭＳ ゴシック"/>
          <w:color w:val="0000FF"/>
          <w:spacing w:val="10"/>
          <w:szCs w:val="22"/>
        </w:rPr>
      </w:pPr>
    </w:p>
    <w:p w14:paraId="7A12213C" w14:textId="77777777" w:rsidR="004710EF" w:rsidRPr="00AD510E" w:rsidRDefault="004710EF" w:rsidP="001C1AD5">
      <w:pPr>
        <w:rPr>
          <w:rFonts w:ascii="ＭＳ ゴシック" w:eastAsia="ＭＳ ゴシック" w:hAnsi="ＭＳ ゴシック"/>
          <w:szCs w:val="22"/>
        </w:rPr>
      </w:pPr>
      <w:r w:rsidRPr="00AD510E">
        <w:rPr>
          <w:rFonts w:ascii="ＭＳ ゴシック" w:eastAsia="ＭＳ ゴシック" w:hAnsi="ＭＳ ゴシック" w:hint="eastAsia"/>
          <w:szCs w:val="22"/>
        </w:rPr>
        <w:t>２．プロジェクト概要</w:t>
      </w:r>
    </w:p>
    <w:p w14:paraId="2491E45F" w14:textId="77777777" w:rsidR="004710EF" w:rsidRPr="00AD510E" w:rsidRDefault="004710EF" w:rsidP="001C1AD5">
      <w:pPr>
        <w:ind w:left="33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①事業内容</w:t>
      </w:r>
    </w:p>
    <w:p w14:paraId="0BF2E7CF" w14:textId="77777777" w:rsidR="004710EF" w:rsidRPr="00AD510E" w:rsidRDefault="004710EF" w:rsidP="001C1AD5">
      <w:pPr>
        <w:ind w:left="33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②事業国</w:t>
      </w:r>
    </w:p>
    <w:p w14:paraId="00B394C5" w14:textId="77777777" w:rsidR="004710EF" w:rsidRPr="00AD510E" w:rsidRDefault="004710EF" w:rsidP="001C1AD5">
      <w:pPr>
        <w:ind w:left="33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③プロジェクト・サイト（地図別添）</w:t>
      </w:r>
    </w:p>
    <w:p w14:paraId="045EEF42" w14:textId="77777777" w:rsidR="004710EF" w:rsidRPr="00AD510E" w:rsidRDefault="004710EF" w:rsidP="001C1AD5">
      <w:pPr>
        <w:ind w:left="330"/>
        <w:rPr>
          <w:rFonts w:ascii="ＭＳ ゴシック" w:eastAsia="ＭＳ ゴシック" w:hAnsi="ＭＳ ゴシック"/>
          <w:spacing w:val="10"/>
          <w:szCs w:val="22"/>
        </w:rPr>
      </w:pPr>
      <w:r w:rsidRPr="00AD510E">
        <w:rPr>
          <w:rFonts w:ascii="ＭＳ ゴシック" w:eastAsia="ＭＳ ゴシック" w:hAnsi="ＭＳ ゴシック" w:hint="eastAsia"/>
          <w:szCs w:val="22"/>
        </w:rPr>
        <w:t>④プロジェクト・スキーム図</w:t>
      </w:r>
    </w:p>
    <w:p w14:paraId="490D7877" w14:textId="77777777" w:rsidR="004710EF" w:rsidRPr="00AD510E" w:rsidRDefault="004710EF" w:rsidP="001C1AD5">
      <w:pPr>
        <w:ind w:left="330"/>
        <w:rPr>
          <w:rFonts w:ascii="ＭＳ ゴシック" w:eastAsia="ＭＳ ゴシック" w:hAnsi="ＭＳ ゴシック"/>
          <w:szCs w:val="22"/>
        </w:rPr>
      </w:pPr>
      <w:r w:rsidRPr="00AD510E">
        <w:rPr>
          <w:rFonts w:ascii="ＭＳ ゴシック" w:eastAsia="ＭＳ ゴシック" w:hAnsi="ＭＳ ゴシック" w:hint="eastAsia"/>
          <w:spacing w:val="10"/>
          <w:szCs w:val="22"/>
        </w:rPr>
        <w:t>⑤総プロジェクト・コスト</w:t>
      </w:r>
    </w:p>
    <w:p w14:paraId="24D34921" w14:textId="77777777" w:rsidR="004710EF" w:rsidRPr="00AD510E" w:rsidRDefault="004710EF" w:rsidP="001C1AD5">
      <w:pPr>
        <w:ind w:left="330"/>
        <w:rPr>
          <w:rFonts w:ascii="ＭＳ ゴシック" w:eastAsia="ＭＳ ゴシック" w:hAnsi="ＭＳ ゴシック"/>
          <w:szCs w:val="22"/>
        </w:rPr>
      </w:pPr>
      <w:r w:rsidRPr="00AD510E">
        <w:rPr>
          <w:rFonts w:ascii="ＭＳ ゴシック" w:eastAsia="ＭＳ ゴシック" w:hAnsi="ＭＳ ゴシック" w:hint="eastAsia"/>
          <w:szCs w:val="22"/>
        </w:rPr>
        <w:t>⑥プロジェクト資金調達・運用明細（単位：US$百万）</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417"/>
        <w:gridCol w:w="851"/>
        <w:gridCol w:w="1984"/>
        <w:gridCol w:w="1417"/>
        <w:gridCol w:w="850"/>
      </w:tblGrid>
      <w:tr w:rsidR="003E0169" w:rsidRPr="00AD510E" w14:paraId="5E9D889B" w14:textId="77777777" w:rsidTr="00314DE9">
        <w:trPr>
          <w:trHeight w:val="351"/>
        </w:trPr>
        <w:tc>
          <w:tcPr>
            <w:tcW w:w="4252" w:type="dxa"/>
            <w:gridSpan w:val="3"/>
            <w:vAlign w:val="center"/>
          </w:tcPr>
          <w:p w14:paraId="58A92DAF" w14:textId="77777777" w:rsidR="003E0169" w:rsidRPr="00AD510E" w:rsidRDefault="003E0169" w:rsidP="00AC0C1D">
            <w:pPr>
              <w:keepNext/>
              <w:jc w:val="center"/>
              <w:rPr>
                <w:rFonts w:ascii="ＭＳ ゴシック" w:eastAsia="ＭＳ ゴシック" w:hAnsi="ＭＳ ゴシック"/>
                <w:szCs w:val="22"/>
              </w:rPr>
            </w:pPr>
            <w:r w:rsidRPr="00AD510E">
              <w:rPr>
                <w:rFonts w:ascii="ＭＳ ゴシック" w:eastAsia="ＭＳ ゴシック" w:hAnsi="ＭＳ ゴシック" w:hint="eastAsia"/>
                <w:szCs w:val="22"/>
              </w:rPr>
              <w:t>運用</w:t>
            </w:r>
          </w:p>
        </w:tc>
        <w:tc>
          <w:tcPr>
            <w:tcW w:w="4251" w:type="dxa"/>
            <w:gridSpan w:val="3"/>
            <w:vAlign w:val="center"/>
          </w:tcPr>
          <w:p w14:paraId="6D4A8357" w14:textId="77777777" w:rsidR="003E0169" w:rsidRPr="00AD510E" w:rsidRDefault="003E0169" w:rsidP="00AC0C1D">
            <w:pPr>
              <w:keepNext/>
              <w:jc w:val="center"/>
              <w:rPr>
                <w:rFonts w:ascii="ＭＳ ゴシック" w:eastAsia="ＭＳ ゴシック" w:hAnsi="ＭＳ ゴシック"/>
                <w:szCs w:val="22"/>
              </w:rPr>
            </w:pPr>
            <w:r w:rsidRPr="00AD510E">
              <w:rPr>
                <w:rFonts w:ascii="ＭＳ ゴシック" w:eastAsia="ＭＳ ゴシック" w:hAnsi="ＭＳ ゴシック" w:hint="eastAsia"/>
                <w:szCs w:val="22"/>
              </w:rPr>
              <w:t>調達</w:t>
            </w:r>
          </w:p>
        </w:tc>
      </w:tr>
      <w:tr w:rsidR="003E0169" w:rsidRPr="00AD510E" w14:paraId="1B37113A" w14:textId="77777777" w:rsidTr="00314DE9">
        <w:trPr>
          <w:trHeight w:val="351"/>
        </w:trPr>
        <w:tc>
          <w:tcPr>
            <w:tcW w:w="1984" w:type="dxa"/>
            <w:vAlign w:val="center"/>
          </w:tcPr>
          <w:p w14:paraId="5C8E80A4" w14:textId="77777777" w:rsidR="003E0169" w:rsidRPr="00AD510E" w:rsidRDefault="003E0169" w:rsidP="00AC0C1D">
            <w:pPr>
              <w:keepNext/>
              <w:jc w:val="center"/>
              <w:rPr>
                <w:rFonts w:ascii="ＭＳ ゴシック" w:eastAsia="ＭＳ ゴシック" w:hAnsi="ＭＳ ゴシック"/>
                <w:szCs w:val="22"/>
              </w:rPr>
            </w:pPr>
            <w:r w:rsidRPr="00AD510E">
              <w:rPr>
                <w:rFonts w:ascii="ＭＳ ゴシック" w:eastAsia="ＭＳ ゴシック" w:hAnsi="ＭＳ ゴシック" w:hint="eastAsia"/>
                <w:szCs w:val="22"/>
              </w:rPr>
              <w:t>運用先</w:t>
            </w:r>
          </w:p>
        </w:tc>
        <w:tc>
          <w:tcPr>
            <w:tcW w:w="1417" w:type="dxa"/>
            <w:vAlign w:val="center"/>
          </w:tcPr>
          <w:p w14:paraId="61EA07B7" w14:textId="77777777" w:rsidR="003E0169" w:rsidRPr="00AD510E" w:rsidRDefault="003E0169" w:rsidP="00AC0C1D">
            <w:pPr>
              <w:keepNext/>
              <w:jc w:val="center"/>
              <w:rPr>
                <w:rFonts w:ascii="ＭＳ ゴシック" w:eastAsia="ＭＳ ゴシック" w:hAnsi="ＭＳ ゴシック"/>
                <w:szCs w:val="22"/>
              </w:rPr>
            </w:pPr>
            <w:r w:rsidRPr="00AD510E">
              <w:rPr>
                <w:rFonts w:ascii="ＭＳ ゴシック" w:eastAsia="ＭＳ ゴシック" w:hAnsi="ＭＳ ゴシック" w:hint="eastAsia"/>
                <w:szCs w:val="22"/>
              </w:rPr>
              <w:t>金額</w:t>
            </w:r>
          </w:p>
        </w:tc>
        <w:tc>
          <w:tcPr>
            <w:tcW w:w="851" w:type="dxa"/>
            <w:vAlign w:val="center"/>
          </w:tcPr>
          <w:p w14:paraId="6A36E626" w14:textId="77777777" w:rsidR="003E0169" w:rsidRPr="00AD510E" w:rsidRDefault="003E0169" w:rsidP="00AC0C1D">
            <w:pPr>
              <w:keepNext/>
              <w:jc w:val="center"/>
              <w:rPr>
                <w:rFonts w:ascii="ＭＳ ゴシック" w:eastAsia="ＭＳ ゴシック" w:hAnsi="ＭＳ ゴシック"/>
                <w:szCs w:val="22"/>
              </w:rPr>
            </w:pPr>
            <w:r w:rsidRPr="00AD510E">
              <w:rPr>
                <w:rFonts w:ascii="ＭＳ ゴシック" w:eastAsia="ＭＳ ゴシック" w:hAnsi="ＭＳ ゴシック" w:hint="eastAsia"/>
                <w:szCs w:val="22"/>
              </w:rPr>
              <w:t>％</w:t>
            </w:r>
          </w:p>
        </w:tc>
        <w:tc>
          <w:tcPr>
            <w:tcW w:w="1984" w:type="dxa"/>
            <w:vAlign w:val="center"/>
          </w:tcPr>
          <w:p w14:paraId="57282482" w14:textId="77777777" w:rsidR="003E0169" w:rsidRPr="00AD510E" w:rsidRDefault="003E0169" w:rsidP="00AC0C1D">
            <w:pPr>
              <w:keepNext/>
              <w:jc w:val="center"/>
              <w:rPr>
                <w:rFonts w:ascii="ＭＳ ゴシック" w:eastAsia="ＭＳ ゴシック" w:hAnsi="ＭＳ ゴシック"/>
                <w:szCs w:val="22"/>
              </w:rPr>
            </w:pPr>
            <w:r w:rsidRPr="00AD510E">
              <w:rPr>
                <w:rFonts w:ascii="ＭＳ ゴシック" w:eastAsia="ＭＳ ゴシック" w:hAnsi="ＭＳ ゴシック" w:hint="eastAsia"/>
                <w:szCs w:val="22"/>
              </w:rPr>
              <w:t>調達先</w:t>
            </w:r>
          </w:p>
        </w:tc>
        <w:tc>
          <w:tcPr>
            <w:tcW w:w="1417" w:type="dxa"/>
            <w:vAlign w:val="center"/>
          </w:tcPr>
          <w:p w14:paraId="3A0D6DDD" w14:textId="77777777" w:rsidR="003E0169" w:rsidRPr="00AD510E" w:rsidRDefault="003E0169" w:rsidP="00AC0C1D">
            <w:pPr>
              <w:keepNext/>
              <w:jc w:val="center"/>
              <w:rPr>
                <w:rFonts w:ascii="ＭＳ ゴシック" w:eastAsia="ＭＳ ゴシック" w:hAnsi="ＭＳ ゴシック"/>
                <w:szCs w:val="22"/>
              </w:rPr>
            </w:pPr>
            <w:r w:rsidRPr="00AD510E">
              <w:rPr>
                <w:rFonts w:ascii="ＭＳ ゴシック" w:eastAsia="ＭＳ ゴシック" w:hAnsi="ＭＳ ゴシック" w:hint="eastAsia"/>
                <w:szCs w:val="22"/>
              </w:rPr>
              <w:t>金額</w:t>
            </w:r>
          </w:p>
        </w:tc>
        <w:tc>
          <w:tcPr>
            <w:tcW w:w="850" w:type="dxa"/>
            <w:vAlign w:val="center"/>
          </w:tcPr>
          <w:p w14:paraId="303C7A92" w14:textId="77777777" w:rsidR="003E0169" w:rsidRPr="00AD510E" w:rsidRDefault="003E0169" w:rsidP="00AC0C1D">
            <w:pPr>
              <w:keepNext/>
              <w:jc w:val="center"/>
              <w:rPr>
                <w:rFonts w:ascii="ＭＳ ゴシック" w:eastAsia="ＭＳ ゴシック" w:hAnsi="ＭＳ ゴシック"/>
                <w:szCs w:val="22"/>
              </w:rPr>
            </w:pPr>
            <w:r w:rsidRPr="00AD510E">
              <w:rPr>
                <w:rFonts w:ascii="ＭＳ ゴシック" w:eastAsia="ＭＳ ゴシック" w:hAnsi="ＭＳ ゴシック" w:hint="eastAsia"/>
                <w:szCs w:val="22"/>
              </w:rPr>
              <w:t>％</w:t>
            </w:r>
          </w:p>
        </w:tc>
      </w:tr>
      <w:tr w:rsidR="003E0169" w:rsidRPr="00AD510E" w14:paraId="0D7AD868" w14:textId="77777777" w:rsidTr="00314DE9">
        <w:trPr>
          <w:trHeight w:val="351"/>
        </w:trPr>
        <w:tc>
          <w:tcPr>
            <w:tcW w:w="1984" w:type="dxa"/>
            <w:vAlign w:val="center"/>
          </w:tcPr>
          <w:p w14:paraId="2A9C9DE9" w14:textId="77777777" w:rsidR="003E0169" w:rsidRPr="00AD510E" w:rsidRDefault="003E0169" w:rsidP="00314DE9">
            <w:pPr>
              <w:keepNext/>
              <w:jc w:val="left"/>
              <w:rPr>
                <w:rFonts w:ascii="ＭＳ ゴシック" w:eastAsia="ＭＳ ゴシック" w:hAnsi="ＭＳ ゴシック"/>
                <w:color w:val="0000FF"/>
                <w:szCs w:val="22"/>
              </w:rPr>
            </w:pPr>
          </w:p>
        </w:tc>
        <w:tc>
          <w:tcPr>
            <w:tcW w:w="1417" w:type="dxa"/>
            <w:vAlign w:val="center"/>
          </w:tcPr>
          <w:p w14:paraId="5562C431"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851" w:type="dxa"/>
            <w:vAlign w:val="center"/>
          </w:tcPr>
          <w:p w14:paraId="490D6FC1"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1984" w:type="dxa"/>
            <w:vAlign w:val="center"/>
          </w:tcPr>
          <w:p w14:paraId="238524CB" w14:textId="77777777" w:rsidR="003E0169" w:rsidRPr="00AD510E" w:rsidRDefault="003E0169" w:rsidP="00314DE9">
            <w:pPr>
              <w:keepNext/>
              <w:jc w:val="left"/>
              <w:rPr>
                <w:rFonts w:ascii="ＭＳ ゴシック" w:eastAsia="ＭＳ ゴシック" w:hAnsi="ＭＳ ゴシック"/>
                <w:color w:val="0000FF"/>
                <w:szCs w:val="22"/>
              </w:rPr>
            </w:pPr>
          </w:p>
        </w:tc>
        <w:tc>
          <w:tcPr>
            <w:tcW w:w="1417" w:type="dxa"/>
            <w:vAlign w:val="center"/>
          </w:tcPr>
          <w:p w14:paraId="45E145E1"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850" w:type="dxa"/>
            <w:vAlign w:val="center"/>
          </w:tcPr>
          <w:p w14:paraId="6E42A32D"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r>
      <w:tr w:rsidR="003E0169" w:rsidRPr="00AD510E" w14:paraId="2D170A7E" w14:textId="77777777" w:rsidTr="00314DE9">
        <w:trPr>
          <w:trHeight w:val="351"/>
        </w:trPr>
        <w:tc>
          <w:tcPr>
            <w:tcW w:w="1984" w:type="dxa"/>
            <w:vAlign w:val="center"/>
          </w:tcPr>
          <w:p w14:paraId="3CCCC65A" w14:textId="77777777" w:rsidR="003E0169" w:rsidRPr="00AD510E" w:rsidRDefault="003E0169" w:rsidP="00314DE9">
            <w:pPr>
              <w:keepNext/>
              <w:jc w:val="left"/>
              <w:rPr>
                <w:rFonts w:ascii="ＭＳ ゴシック" w:eastAsia="ＭＳ ゴシック" w:hAnsi="ＭＳ ゴシック"/>
                <w:color w:val="0000FF"/>
                <w:szCs w:val="22"/>
              </w:rPr>
            </w:pPr>
          </w:p>
        </w:tc>
        <w:tc>
          <w:tcPr>
            <w:tcW w:w="1417" w:type="dxa"/>
            <w:vAlign w:val="center"/>
          </w:tcPr>
          <w:p w14:paraId="16E249DB"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851" w:type="dxa"/>
            <w:vAlign w:val="center"/>
          </w:tcPr>
          <w:p w14:paraId="02382443"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1984" w:type="dxa"/>
            <w:vAlign w:val="center"/>
          </w:tcPr>
          <w:p w14:paraId="3ED3DFAD" w14:textId="77777777" w:rsidR="003E0169" w:rsidRPr="00AD510E" w:rsidRDefault="003E0169" w:rsidP="00314DE9">
            <w:pPr>
              <w:keepNext/>
              <w:jc w:val="left"/>
              <w:rPr>
                <w:rFonts w:ascii="ＭＳ ゴシック" w:eastAsia="ＭＳ ゴシック" w:hAnsi="ＭＳ ゴシック"/>
                <w:color w:val="0000FF"/>
                <w:szCs w:val="22"/>
              </w:rPr>
            </w:pPr>
          </w:p>
        </w:tc>
        <w:tc>
          <w:tcPr>
            <w:tcW w:w="1417" w:type="dxa"/>
            <w:vAlign w:val="center"/>
          </w:tcPr>
          <w:p w14:paraId="6138D8AC"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850" w:type="dxa"/>
            <w:vAlign w:val="center"/>
          </w:tcPr>
          <w:p w14:paraId="5CDD33BF"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r>
      <w:tr w:rsidR="003E0169" w:rsidRPr="00AD510E" w14:paraId="3848A2A1" w14:textId="77777777" w:rsidTr="00314DE9">
        <w:trPr>
          <w:trHeight w:val="351"/>
        </w:trPr>
        <w:tc>
          <w:tcPr>
            <w:tcW w:w="1984" w:type="dxa"/>
            <w:vAlign w:val="center"/>
          </w:tcPr>
          <w:p w14:paraId="67FA5106" w14:textId="77777777" w:rsidR="003E0169" w:rsidRPr="00AD510E" w:rsidRDefault="003E0169" w:rsidP="00314DE9">
            <w:pPr>
              <w:keepNext/>
              <w:jc w:val="left"/>
              <w:rPr>
                <w:rFonts w:ascii="ＭＳ ゴシック" w:eastAsia="ＭＳ ゴシック" w:hAnsi="ＭＳ ゴシック"/>
                <w:color w:val="0000FF"/>
                <w:szCs w:val="22"/>
              </w:rPr>
            </w:pPr>
          </w:p>
        </w:tc>
        <w:tc>
          <w:tcPr>
            <w:tcW w:w="1417" w:type="dxa"/>
            <w:vAlign w:val="center"/>
          </w:tcPr>
          <w:p w14:paraId="09033770"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851" w:type="dxa"/>
            <w:vAlign w:val="center"/>
          </w:tcPr>
          <w:p w14:paraId="5B727883"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1984" w:type="dxa"/>
            <w:vAlign w:val="center"/>
          </w:tcPr>
          <w:p w14:paraId="5186159A" w14:textId="77777777" w:rsidR="003E0169" w:rsidRPr="00AD510E" w:rsidRDefault="003E0169" w:rsidP="00314DE9">
            <w:pPr>
              <w:keepNext/>
              <w:jc w:val="left"/>
              <w:rPr>
                <w:rFonts w:ascii="ＭＳ ゴシック" w:eastAsia="ＭＳ ゴシック" w:hAnsi="ＭＳ ゴシック"/>
                <w:color w:val="0000FF"/>
                <w:szCs w:val="22"/>
              </w:rPr>
            </w:pPr>
          </w:p>
        </w:tc>
        <w:tc>
          <w:tcPr>
            <w:tcW w:w="1417" w:type="dxa"/>
            <w:vAlign w:val="center"/>
          </w:tcPr>
          <w:p w14:paraId="1FF790E2"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850" w:type="dxa"/>
            <w:vAlign w:val="center"/>
          </w:tcPr>
          <w:p w14:paraId="777E0311"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r>
      <w:tr w:rsidR="003E0169" w:rsidRPr="00AD510E" w14:paraId="2848824A" w14:textId="77777777" w:rsidTr="00314DE9">
        <w:trPr>
          <w:trHeight w:val="351"/>
        </w:trPr>
        <w:tc>
          <w:tcPr>
            <w:tcW w:w="1984" w:type="dxa"/>
            <w:vAlign w:val="center"/>
          </w:tcPr>
          <w:p w14:paraId="5593D347" w14:textId="77777777" w:rsidR="003E0169" w:rsidRPr="00AD510E" w:rsidRDefault="003E0169" w:rsidP="00314DE9">
            <w:pPr>
              <w:keepNext/>
              <w:jc w:val="left"/>
              <w:rPr>
                <w:rFonts w:ascii="ＭＳ ゴシック" w:eastAsia="ＭＳ ゴシック" w:hAnsi="ＭＳ ゴシック"/>
                <w:color w:val="0000FF"/>
                <w:szCs w:val="22"/>
              </w:rPr>
            </w:pPr>
          </w:p>
        </w:tc>
        <w:tc>
          <w:tcPr>
            <w:tcW w:w="1417" w:type="dxa"/>
            <w:vAlign w:val="center"/>
          </w:tcPr>
          <w:p w14:paraId="231D2E00"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851" w:type="dxa"/>
            <w:vAlign w:val="center"/>
          </w:tcPr>
          <w:p w14:paraId="317A7C5C"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1984" w:type="dxa"/>
            <w:vAlign w:val="center"/>
          </w:tcPr>
          <w:p w14:paraId="43019E67" w14:textId="77777777" w:rsidR="003E0169" w:rsidRPr="00AD510E" w:rsidRDefault="003E0169" w:rsidP="00314DE9">
            <w:pPr>
              <w:keepNext/>
              <w:jc w:val="left"/>
              <w:rPr>
                <w:rFonts w:ascii="ＭＳ ゴシック" w:eastAsia="ＭＳ ゴシック" w:hAnsi="ＭＳ ゴシック"/>
                <w:color w:val="0000FF"/>
                <w:szCs w:val="22"/>
              </w:rPr>
            </w:pPr>
          </w:p>
        </w:tc>
        <w:tc>
          <w:tcPr>
            <w:tcW w:w="1417" w:type="dxa"/>
            <w:vAlign w:val="center"/>
          </w:tcPr>
          <w:p w14:paraId="3026AC1C"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c>
          <w:tcPr>
            <w:tcW w:w="850" w:type="dxa"/>
            <w:vAlign w:val="center"/>
          </w:tcPr>
          <w:p w14:paraId="56A58E14" w14:textId="77777777" w:rsidR="003E0169" w:rsidRPr="00AD510E" w:rsidRDefault="003E0169" w:rsidP="00314DE9">
            <w:pPr>
              <w:keepNext/>
              <w:ind w:rightChars="50" w:right="120"/>
              <w:jc w:val="right"/>
              <w:rPr>
                <w:rFonts w:ascii="ＭＳ ゴシック" w:eastAsia="ＭＳ ゴシック" w:hAnsi="ＭＳ ゴシック"/>
                <w:color w:val="0000FF"/>
                <w:szCs w:val="22"/>
              </w:rPr>
            </w:pPr>
          </w:p>
        </w:tc>
      </w:tr>
    </w:tbl>
    <w:p w14:paraId="00BB0F61" w14:textId="77777777" w:rsidR="004710EF" w:rsidRPr="00AD510E" w:rsidRDefault="004710EF" w:rsidP="001C1AD5">
      <w:pPr>
        <w:ind w:left="33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⑦プロジェクト関係者</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282"/>
        <w:gridCol w:w="4850"/>
      </w:tblGrid>
      <w:tr w:rsidR="004710EF" w:rsidRPr="00AD510E" w14:paraId="2158C93D" w14:textId="77777777" w:rsidTr="00314DE9">
        <w:trPr>
          <w:trHeight w:val="351"/>
          <w:tblHeader/>
        </w:trPr>
        <w:tc>
          <w:tcPr>
            <w:tcW w:w="1975" w:type="dxa"/>
            <w:vAlign w:val="center"/>
          </w:tcPr>
          <w:p w14:paraId="23499C16" w14:textId="77777777" w:rsidR="004710EF" w:rsidRPr="00AD510E" w:rsidRDefault="004710EF" w:rsidP="00E508CB">
            <w:pPr>
              <w:jc w:val="cente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役割</w:t>
            </w:r>
          </w:p>
        </w:tc>
        <w:tc>
          <w:tcPr>
            <w:tcW w:w="2282" w:type="dxa"/>
            <w:vAlign w:val="center"/>
          </w:tcPr>
          <w:p w14:paraId="59F5B309" w14:textId="77777777" w:rsidR="004710EF" w:rsidRPr="00AD510E" w:rsidRDefault="004710EF" w:rsidP="00E508CB">
            <w:pPr>
              <w:jc w:val="cente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会社名</w:t>
            </w:r>
          </w:p>
        </w:tc>
        <w:tc>
          <w:tcPr>
            <w:tcW w:w="4850" w:type="dxa"/>
            <w:vAlign w:val="center"/>
          </w:tcPr>
          <w:p w14:paraId="41E24AB5" w14:textId="77777777" w:rsidR="004710EF" w:rsidRPr="00AD510E" w:rsidRDefault="004710EF" w:rsidP="00E508CB">
            <w:pPr>
              <w:jc w:val="cente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概要</w:t>
            </w:r>
          </w:p>
        </w:tc>
      </w:tr>
      <w:tr w:rsidR="004710EF" w:rsidRPr="00AD510E" w14:paraId="414BA063" w14:textId="77777777" w:rsidTr="00AD510E">
        <w:trPr>
          <w:trHeight w:val="351"/>
        </w:trPr>
        <w:tc>
          <w:tcPr>
            <w:tcW w:w="1975" w:type="dxa"/>
            <w:vAlign w:val="center"/>
          </w:tcPr>
          <w:p w14:paraId="662CE793" w14:textId="77777777" w:rsidR="004710EF" w:rsidRPr="00AD510E" w:rsidRDefault="004710EF" w:rsidP="00AD510E">
            <w:pP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スポンサー</w:t>
            </w:r>
          </w:p>
        </w:tc>
        <w:tc>
          <w:tcPr>
            <w:tcW w:w="2282" w:type="dxa"/>
            <w:vAlign w:val="center"/>
          </w:tcPr>
          <w:p w14:paraId="63BCD801" w14:textId="77777777" w:rsidR="004710EF" w:rsidRPr="00AD510E" w:rsidRDefault="004710EF" w:rsidP="00AD510E">
            <w:pPr>
              <w:rPr>
                <w:rFonts w:ascii="ＭＳ ゴシック" w:eastAsia="ＭＳ ゴシック" w:hAnsi="ＭＳ ゴシック"/>
                <w:spacing w:val="10"/>
                <w:szCs w:val="22"/>
              </w:rPr>
            </w:pPr>
          </w:p>
        </w:tc>
        <w:tc>
          <w:tcPr>
            <w:tcW w:w="4850" w:type="dxa"/>
            <w:vAlign w:val="center"/>
          </w:tcPr>
          <w:p w14:paraId="5EB783E4" w14:textId="77777777" w:rsidR="004710EF" w:rsidRPr="00AD510E" w:rsidRDefault="004710EF" w:rsidP="00AD510E">
            <w:pPr>
              <w:rPr>
                <w:rFonts w:ascii="ＭＳ ゴシック" w:eastAsia="ＭＳ ゴシック" w:hAnsi="ＭＳ ゴシック"/>
                <w:spacing w:val="10"/>
                <w:szCs w:val="22"/>
              </w:rPr>
            </w:pPr>
          </w:p>
        </w:tc>
      </w:tr>
      <w:tr w:rsidR="004710EF" w:rsidRPr="00AD510E" w14:paraId="4F25328D" w14:textId="77777777" w:rsidTr="00AD510E">
        <w:trPr>
          <w:trHeight w:val="351"/>
        </w:trPr>
        <w:tc>
          <w:tcPr>
            <w:tcW w:w="1975" w:type="dxa"/>
            <w:vAlign w:val="center"/>
          </w:tcPr>
          <w:p w14:paraId="0D54D8A6" w14:textId="77777777" w:rsidR="004710EF" w:rsidRPr="00AD510E" w:rsidRDefault="004710EF" w:rsidP="00AD510E">
            <w:pP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オフテーカー</w:t>
            </w:r>
          </w:p>
        </w:tc>
        <w:tc>
          <w:tcPr>
            <w:tcW w:w="2282" w:type="dxa"/>
            <w:vAlign w:val="center"/>
          </w:tcPr>
          <w:p w14:paraId="0B081440" w14:textId="77777777" w:rsidR="004710EF" w:rsidRPr="00AD510E" w:rsidRDefault="004710EF" w:rsidP="00AD510E">
            <w:pPr>
              <w:rPr>
                <w:rFonts w:ascii="ＭＳ ゴシック" w:eastAsia="ＭＳ ゴシック" w:hAnsi="ＭＳ ゴシック"/>
                <w:spacing w:val="10"/>
                <w:szCs w:val="22"/>
              </w:rPr>
            </w:pPr>
          </w:p>
        </w:tc>
        <w:tc>
          <w:tcPr>
            <w:tcW w:w="4850" w:type="dxa"/>
            <w:vAlign w:val="center"/>
          </w:tcPr>
          <w:p w14:paraId="4FFD9AB7" w14:textId="77777777" w:rsidR="004710EF" w:rsidRPr="00AD510E" w:rsidRDefault="004710EF" w:rsidP="00AD510E">
            <w:pPr>
              <w:rPr>
                <w:rFonts w:ascii="ＭＳ ゴシック" w:eastAsia="ＭＳ ゴシック" w:hAnsi="ＭＳ ゴシック"/>
                <w:spacing w:val="10"/>
                <w:szCs w:val="22"/>
              </w:rPr>
            </w:pPr>
          </w:p>
        </w:tc>
      </w:tr>
      <w:tr w:rsidR="004710EF" w:rsidRPr="00AD510E" w14:paraId="1C3F803C" w14:textId="77777777" w:rsidTr="00AD510E">
        <w:trPr>
          <w:trHeight w:val="351"/>
        </w:trPr>
        <w:tc>
          <w:tcPr>
            <w:tcW w:w="1975" w:type="dxa"/>
            <w:vAlign w:val="center"/>
          </w:tcPr>
          <w:p w14:paraId="61111D6B" w14:textId="77777777" w:rsidR="004710EF" w:rsidRPr="00AD510E" w:rsidRDefault="004710EF" w:rsidP="00AD510E">
            <w:pP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オペレーター</w:t>
            </w:r>
          </w:p>
        </w:tc>
        <w:tc>
          <w:tcPr>
            <w:tcW w:w="2282" w:type="dxa"/>
            <w:vAlign w:val="center"/>
          </w:tcPr>
          <w:p w14:paraId="68A275AC" w14:textId="77777777" w:rsidR="004710EF" w:rsidRPr="00AD510E" w:rsidRDefault="004710EF" w:rsidP="00AD510E">
            <w:pPr>
              <w:rPr>
                <w:rFonts w:ascii="ＭＳ ゴシック" w:eastAsia="ＭＳ ゴシック" w:hAnsi="ＭＳ ゴシック"/>
                <w:spacing w:val="10"/>
                <w:szCs w:val="22"/>
              </w:rPr>
            </w:pPr>
          </w:p>
        </w:tc>
        <w:tc>
          <w:tcPr>
            <w:tcW w:w="4850" w:type="dxa"/>
            <w:vAlign w:val="center"/>
          </w:tcPr>
          <w:p w14:paraId="3B894597" w14:textId="77777777" w:rsidR="004710EF" w:rsidRPr="00AD510E" w:rsidRDefault="004710EF" w:rsidP="00AD510E">
            <w:pPr>
              <w:rPr>
                <w:rFonts w:ascii="ＭＳ ゴシック" w:eastAsia="ＭＳ ゴシック" w:hAnsi="ＭＳ ゴシック"/>
                <w:spacing w:val="10"/>
                <w:szCs w:val="22"/>
              </w:rPr>
            </w:pPr>
          </w:p>
        </w:tc>
      </w:tr>
      <w:tr w:rsidR="004710EF" w:rsidRPr="00AD510E" w14:paraId="4A894190" w14:textId="77777777" w:rsidTr="00AD510E">
        <w:trPr>
          <w:trHeight w:val="351"/>
        </w:trPr>
        <w:tc>
          <w:tcPr>
            <w:tcW w:w="1975" w:type="dxa"/>
            <w:vAlign w:val="center"/>
          </w:tcPr>
          <w:p w14:paraId="4B27311F" w14:textId="77777777" w:rsidR="004710EF" w:rsidRPr="00AD510E" w:rsidRDefault="004710EF" w:rsidP="00AD510E">
            <w:pP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EPC</w:t>
            </w:r>
          </w:p>
        </w:tc>
        <w:tc>
          <w:tcPr>
            <w:tcW w:w="2282" w:type="dxa"/>
            <w:vAlign w:val="center"/>
          </w:tcPr>
          <w:p w14:paraId="39945C5C" w14:textId="77777777" w:rsidR="004710EF" w:rsidRPr="00AD510E" w:rsidRDefault="004710EF" w:rsidP="00AD510E">
            <w:pPr>
              <w:rPr>
                <w:rFonts w:ascii="ＭＳ ゴシック" w:eastAsia="ＭＳ ゴシック" w:hAnsi="ＭＳ ゴシック"/>
                <w:spacing w:val="10"/>
                <w:szCs w:val="22"/>
              </w:rPr>
            </w:pPr>
          </w:p>
        </w:tc>
        <w:tc>
          <w:tcPr>
            <w:tcW w:w="4850" w:type="dxa"/>
            <w:vAlign w:val="center"/>
          </w:tcPr>
          <w:p w14:paraId="0BA8170F" w14:textId="77777777" w:rsidR="004710EF" w:rsidRPr="00AD510E" w:rsidRDefault="004710EF" w:rsidP="00AD510E">
            <w:pPr>
              <w:rPr>
                <w:rFonts w:ascii="ＭＳ ゴシック" w:eastAsia="ＭＳ ゴシック" w:hAnsi="ＭＳ ゴシック"/>
                <w:spacing w:val="10"/>
                <w:szCs w:val="22"/>
              </w:rPr>
            </w:pPr>
          </w:p>
        </w:tc>
      </w:tr>
      <w:tr w:rsidR="004710EF" w:rsidRPr="00AD510E" w14:paraId="5F3C7860" w14:textId="77777777" w:rsidTr="00AD510E">
        <w:trPr>
          <w:trHeight w:val="351"/>
        </w:trPr>
        <w:tc>
          <w:tcPr>
            <w:tcW w:w="1975" w:type="dxa"/>
            <w:vAlign w:val="center"/>
          </w:tcPr>
          <w:p w14:paraId="0EA5041D" w14:textId="77777777" w:rsidR="004710EF" w:rsidRPr="00AD510E" w:rsidRDefault="004710EF" w:rsidP="00AD510E">
            <w:pP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原料供給者</w:t>
            </w:r>
          </w:p>
        </w:tc>
        <w:tc>
          <w:tcPr>
            <w:tcW w:w="2282" w:type="dxa"/>
            <w:vAlign w:val="center"/>
          </w:tcPr>
          <w:p w14:paraId="6B9B74FE" w14:textId="77777777" w:rsidR="004710EF" w:rsidRPr="00AD510E" w:rsidRDefault="004710EF" w:rsidP="00AD510E">
            <w:pPr>
              <w:rPr>
                <w:rFonts w:ascii="ＭＳ ゴシック" w:eastAsia="ＭＳ ゴシック" w:hAnsi="ＭＳ ゴシック"/>
                <w:spacing w:val="10"/>
                <w:szCs w:val="22"/>
              </w:rPr>
            </w:pPr>
          </w:p>
        </w:tc>
        <w:tc>
          <w:tcPr>
            <w:tcW w:w="4850" w:type="dxa"/>
            <w:vAlign w:val="center"/>
          </w:tcPr>
          <w:p w14:paraId="45E437C6" w14:textId="77777777" w:rsidR="004710EF" w:rsidRPr="00AD510E" w:rsidRDefault="004710EF" w:rsidP="00AD510E">
            <w:pPr>
              <w:rPr>
                <w:rFonts w:ascii="ＭＳ ゴシック" w:eastAsia="ＭＳ ゴシック" w:hAnsi="ＭＳ ゴシック"/>
                <w:spacing w:val="10"/>
                <w:szCs w:val="22"/>
              </w:rPr>
            </w:pPr>
          </w:p>
        </w:tc>
      </w:tr>
    </w:tbl>
    <w:p w14:paraId="2DE2E5B9" w14:textId="77777777" w:rsidR="004710EF" w:rsidRPr="00AD510E" w:rsidRDefault="004710EF" w:rsidP="001C1AD5">
      <w:pPr>
        <w:rPr>
          <w:rFonts w:ascii="ＭＳ ゴシック" w:eastAsia="ＭＳ ゴシック" w:hAnsi="ＭＳ ゴシック"/>
          <w:spacing w:val="10"/>
          <w:szCs w:val="22"/>
        </w:rPr>
      </w:pPr>
    </w:p>
    <w:p w14:paraId="7493C4CB" w14:textId="77777777" w:rsidR="004710EF" w:rsidRPr="00AD510E" w:rsidRDefault="004710EF" w:rsidP="001C1AD5">
      <w:pP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３．保険契約内容</w:t>
      </w:r>
    </w:p>
    <w:p w14:paraId="63F190BC" w14:textId="77777777" w:rsidR="004710EF" w:rsidRPr="00AD510E" w:rsidRDefault="004710EF" w:rsidP="00CD221B">
      <w:pPr>
        <w:ind w:leftChars="200" w:left="480"/>
        <w:rPr>
          <w:rFonts w:ascii="ＭＳ ゴシック" w:eastAsia="ＭＳ ゴシック" w:hAnsi="ＭＳ ゴシック"/>
          <w:szCs w:val="22"/>
        </w:rPr>
      </w:pPr>
      <w:r w:rsidRPr="00AD510E">
        <w:rPr>
          <w:rFonts w:ascii="ＭＳ ゴシック" w:eastAsia="ＭＳ ゴシック" w:hAnsi="ＭＳ ゴシック" w:hint="eastAsia"/>
          <w:szCs w:val="22"/>
        </w:rPr>
        <w:t>①付保対象金額：</w:t>
      </w:r>
    </w:p>
    <w:p w14:paraId="454A7934" w14:textId="77777777" w:rsidR="004710EF" w:rsidRPr="00AD510E" w:rsidRDefault="004710EF" w:rsidP="00CD221B">
      <w:pPr>
        <w:ind w:leftChars="200" w:left="480"/>
        <w:rPr>
          <w:rFonts w:ascii="ＭＳ ゴシック" w:eastAsia="ＭＳ ゴシック" w:hAnsi="ＭＳ ゴシック"/>
          <w:szCs w:val="22"/>
        </w:rPr>
      </w:pPr>
      <w:r w:rsidRPr="00AD510E">
        <w:rPr>
          <w:rFonts w:ascii="ＭＳ ゴシック" w:eastAsia="ＭＳ ゴシック" w:hAnsi="ＭＳ ゴシック" w:hint="eastAsia"/>
          <w:szCs w:val="22"/>
        </w:rPr>
        <w:t>②付保率/非常：</w:t>
      </w:r>
      <w:r w:rsidRPr="00AD510E">
        <w:rPr>
          <w:rFonts w:ascii="ＭＳ ゴシック" w:eastAsia="ＭＳ ゴシック" w:hAnsi="ＭＳ ゴシック" w:hint="eastAsia"/>
          <w:szCs w:val="22"/>
        </w:rPr>
        <w:tab/>
      </w:r>
      <w:r w:rsidRPr="00AD510E">
        <w:rPr>
          <w:rFonts w:ascii="ＭＳ ゴシック" w:eastAsia="ＭＳ ゴシック" w:hAnsi="ＭＳ ゴシック" w:hint="eastAsia"/>
          <w:szCs w:val="22"/>
        </w:rPr>
        <w:tab/>
        <w:t>％</w:t>
      </w:r>
      <w:r w:rsidRPr="00AD510E">
        <w:rPr>
          <w:rFonts w:ascii="ＭＳ ゴシック" w:eastAsia="ＭＳ ゴシック" w:hAnsi="ＭＳ ゴシック" w:hint="eastAsia"/>
          <w:szCs w:val="22"/>
        </w:rPr>
        <w:tab/>
        <w:t>信用：</w:t>
      </w:r>
      <w:r w:rsidRPr="00AD510E">
        <w:rPr>
          <w:rFonts w:ascii="ＭＳ ゴシック" w:eastAsia="ＭＳ ゴシック" w:hAnsi="ＭＳ ゴシック" w:hint="eastAsia"/>
          <w:szCs w:val="22"/>
        </w:rPr>
        <w:tab/>
      </w:r>
      <w:r w:rsidRPr="00AD510E">
        <w:rPr>
          <w:rFonts w:ascii="ＭＳ ゴシック" w:eastAsia="ＭＳ ゴシック" w:hAnsi="ＭＳ ゴシック" w:hint="eastAsia"/>
          <w:szCs w:val="22"/>
        </w:rPr>
        <w:tab/>
        <w:t>％</w:t>
      </w:r>
    </w:p>
    <w:p w14:paraId="551891DC" w14:textId="77777777" w:rsidR="004710EF" w:rsidRPr="00AD510E" w:rsidRDefault="004710EF" w:rsidP="00CD221B">
      <w:pPr>
        <w:ind w:leftChars="200" w:left="480"/>
        <w:rPr>
          <w:rFonts w:ascii="ＭＳ ゴシック" w:eastAsia="ＭＳ ゴシック" w:hAnsi="ＭＳ ゴシック"/>
          <w:szCs w:val="22"/>
        </w:rPr>
      </w:pPr>
      <w:r w:rsidRPr="00AD510E">
        <w:rPr>
          <w:rFonts w:ascii="ＭＳ ゴシック" w:eastAsia="ＭＳ ゴシック" w:hAnsi="ＭＳ ゴシック" w:hint="eastAsia"/>
          <w:szCs w:val="22"/>
        </w:rPr>
        <w:t>③外貨建対応特約の有無</w:t>
      </w:r>
    </w:p>
    <w:p w14:paraId="2AA09A30" w14:textId="77777777" w:rsidR="004710EF" w:rsidRPr="00AD510E" w:rsidRDefault="004710EF" w:rsidP="001C1AD5">
      <w:pPr>
        <w:ind w:left="600"/>
        <w:rPr>
          <w:rFonts w:ascii="ＭＳ ゴシック" w:eastAsia="ＭＳ ゴシック" w:hAnsi="ＭＳ ゴシック"/>
          <w:szCs w:val="22"/>
        </w:rPr>
      </w:pPr>
    </w:p>
    <w:p w14:paraId="6E47E12D" w14:textId="77777777" w:rsidR="004710EF" w:rsidRPr="00AD510E" w:rsidRDefault="004710EF" w:rsidP="001C1AD5">
      <w:pPr>
        <w:rPr>
          <w:rFonts w:ascii="ＭＳ ゴシック" w:eastAsia="ＭＳ ゴシック" w:hAnsi="ＭＳ ゴシック"/>
          <w:szCs w:val="22"/>
        </w:rPr>
      </w:pPr>
      <w:r w:rsidRPr="00AD510E">
        <w:rPr>
          <w:rFonts w:ascii="ＭＳ ゴシック" w:eastAsia="ＭＳ ゴシック" w:hAnsi="ＭＳ ゴシック" w:hint="eastAsia"/>
          <w:szCs w:val="22"/>
        </w:rPr>
        <w:t>４．ファイナンス概要</w:t>
      </w:r>
    </w:p>
    <w:p w14:paraId="56966EF6" w14:textId="77777777" w:rsidR="004710EF" w:rsidRPr="00AD510E" w:rsidRDefault="004710EF" w:rsidP="00CD221B">
      <w:pPr>
        <w:ind w:leftChars="200" w:left="720" w:hangingChars="100" w:hanging="240"/>
        <w:rPr>
          <w:rFonts w:ascii="ＭＳ ゴシック" w:eastAsia="ＭＳ ゴシック" w:hAnsi="ＭＳ ゴシック"/>
          <w:szCs w:val="22"/>
        </w:rPr>
      </w:pPr>
      <w:r w:rsidRPr="00AD510E">
        <w:rPr>
          <w:rFonts w:ascii="ＭＳ ゴシック" w:eastAsia="ＭＳ ゴシック" w:hAnsi="ＭＳ ゴシック" w:hint="eastAsia"/>
          <w:szCs w:val="22"/>
        </w:rPr>
        <w:t>①</w:t>
      </w:r>
      <w:r w:rsidR="00477D76" w:rsidRPr="00AD510E">
        <w:rPr>
          <w:rFonts w:ascii="ＭＳ ゴシック" w:eastAsia="ＭＳ ゴシック" w:hAnsi="ＭＳ ゴシック" w:hint="eastAsia"/>
          <w:szCs w:val="22"/>
        </w:rPr>
        <w:t>資金貸付の相手方等（海外事業資金貸付の相手方又は保証債務に係る主たる債務者。）</w:t>
      </w:r>
    </w:p>
    <w:p w14:paraId="642BB7B2" w14:textId="77777777" w:rsidR="004710EF" w:rsidRPr="00AD510E" w:rsidRDefault="004710EF" w:rsidP="00E508CB">
      <w:pPr>
        <w:ind w:leftChars="300" w:left="720"/>
        <w:rPr>
          <w:rFonts w:ascii="ＭＳ ゴシック" w:eastAsia="ＭＳ ゴシック" w:hAnsi="ＭＳ ゴシック"/>
          <w:szCs w:val="22"/>
        </w:rPr>
      </w:pPr>
      <w:r w:rsidRPr="00AD510E">
        <w:rPr>
          <w:rFonts w:ascii="ＭＳ ゴシック" w:eastAsia="ＭＳ ゴシック" w:hAnsi="ＭＳ ゴシック" w:hint="eastAsia"/>
          <w:spacing w:val="10"/>
          <w:szCs w:val="22"/>
        </w:rPr>
        <w:t>A)会社名</w:t>
      </w:r>
    </w:p>
    <w:p w14:paraId="7C3309D1" w14:textId="77777777" w:rsidR="004710EF" w:rsidRPr="00AD510E" w:rsidRDefault="004710EF"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B)設立年月日</w:t>
      </w:r>
    </w:p>
    <w:p w14:paraId="4D0C952E" w14:textId="77777777" w:rsidR="004710EF" w:rsidRPr="00AD510E" w:rsidRDefault="004710EF"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C)所在国</w:t>
      </w:r>
    </w:p>
    <w:p w14:paraId="76C3E218" w14:textId="77777777" w:rsidR="004710EF" w:rsidRPr="00AD510E" w:rsidRDefault="004710EF" w:rsidP="00CD221B">
      <w:pPr>
        <w:ind w:leftChars="200" w:left="720" w:hangingChars="100" w:hanging="240"/>
        <w:rPr>
          <w:rFonts w:ascii="ＭＳ ゴシック" w:eastAsia="ＭＳ ゴシック" w:hAnsi="ＭＳ ゴシック"/>
          <w:szCs w:val="22"/>
        </w:rPr>
      </w:pPr>
      <w:r w:rsidRPr="00AD510E">
        <w:rPr>
          <w:rFonts w:ascii="ＭＳ ゴシック" w:eastAsia="ＭＳ ゴシック" w:hAnsi="ＭＳ ゴシック" w:hint="eastAsia"/>
          <w:szCs w:val="22"/>
        </w:rPr>
        <w:t>②貸付金</w:t>
      </w:r>
      <w:r w:rsidR="00477D76" w:rsidRPr="00AD510E">
        <w:rPr>
          <w:rFonts w:ascii="ＭＳ ゴシック" w:eastAsia="ＭＳ ゴシック" w:hAnsi="ＭＳ ゴシック" w:hint="eastAsia"/>
          <w:szCs w:val="22"/>
        </w:rPr>
        <w:t>等又は保証債務の負担の</w:t>
      </w:r>
      <w:r w:rsidRPr="00AD510E">
        <w:rPr>
          <w:rFonts w:ascii="ＭＳ ゴシック" w:eastAsia="ＭＳ ゴシック" w:hAnsi="ＭＳ ゴシック" w:hint="eastAsia"/>
          <w:szCs w:val="22"/>
        </w:rPr>
        <w:t>額</w:t>
      </w:r>
      <w:r w:rsidR="00477D76" w:rsidRPr="00AD510E">
        <w:rPr>
          <w:rFonts w:ascii="ＭＳ ゴシック" w:eastAsia="ＭＳ ゴシック" w:hAnsi="ＭＳ ゴシック" w:hint="eastAsia"/>
          <w:szCs w:val="22"/>
        </w:rPr>
        <w:t>及び</w:t>
      </w:r>
      <w:r w:rsidR="003E0169" w:rsidRPr="00AD510E">
        <w:rPr>
          <w:rFonts w:ascii="ＭＳ ゴシック" w:eastAsia="ＭＳ ゴシック" w:hAnsi="ＭＳ ゴシック" w:hint="eastAsia"/>
          <w:szCs w:val="22"/>
        </w:rPr>
        <w:t>貸付者</w:t>
      </w:r>
      <w:r w:rsidR="00477D76" w:rsidRPr="00AD510E">
        <w:rPr>
          <w:rFonts w:ascii="ＭＳ ゴシック" w:eastAsia="ＭＳ ゴシック" w:hAnsi="ＭＳ ゴシック" w:hint="eastAsia"/>
          <w:szCs w:val="22"/>
        </w:rPr>
        <w:t>等（貸付者、債券等の取得者又は保証債務の負担者。以下同じ。）ごとの割合</w:t>
      </w:r>
    </w:p>
    <w:p w14:paraId="53C5B17F" w14:textId="77777777" w:rsidR="004710EF" w:rsidRPr="00AD510E" w:rsidRDefault="004710EF"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zCs w:val="22"/>
        </w:rPr>
        <w:t>A</w:t>
      </w:r>
      <w:r w:rsidR="00C106A0" w:rsidRPr="00AD510E">
        <w:rPr>
          <w:rFonts w:ascii="ＭＳ ゴシック" w:eastAsia="ＭＳ ゴシック" w:hAnsi="ＭＳ ゴシック" w:hint="eastAsia"/>
          <w:spacing w:val="10"/>
          <w:szCs w:val="22"/>
        </w:rPr>
        <w:t>)</w:t>
      </w:r>
      <w:r w:rsidRPr="00AD510E">
        <w:rPr>
          <w:rFonts w:ascii="ＭＳ ゴシック" w:eastAsia="ＭＳ ゴシック" w:hAnsi="ＭＳ ゴシック" w:hint="eastAsia"/>
          <w:spacing w:val="10"/>
          <w:szCs w:val="22"/>
        </w:rPr>
        <w:t>国際協力銀行</w:t>
      </w:r>
      <w:r w:rsidRPr="00AD510E">
        <w:rPr>
          <w:rFonts w:ascii="ＭＳ ゴシック" w:eastAsia="ＭＳ ゴシック" w:hAnsi="ＭＳ ゴシック" w:hint="eastAsia"/>
          <w:spacing w:val="10"/>
          <w:szCs w:val="22"/>
        </w:rPr>
        <w:tab/>
      </w:r>
      <w:r w:rsidR="00D01BCE" w:rsidRPr="00AD510E">
        <w:rPr>
          <w:rFonts w:ascii="ＭＳ ゴシック" w:eastAsia="ＭＳ ゴシック" w:hAnsi="ＭＳ ゴシック" w:hint="eastAsia"/>
          <w:spacing w:val="10"/>
          <w:szCs w:val="22"/>
        </w:rPr>
        <w:tab/>
      </w:r>
      <w:r w:rsidR="00D01BCE" w:rsidRPr="00AD510E">
        <w:rPr>
          <w:rFonts w:ascii="ＭＳ ゴシック" w:eastAsia="ＭＳ ゴシック" w:hAnsi="ＭＳ ゴシック" w:hint="eastAsia"/>
          <w:spacing w:val="10"/>
          <w:szCs w:val="22"/>
        </w:rPr>
        <w:tab/>
      </w:r>
      <w:r w:rsidRPr="00AD510E">
        <w:rPr>
          <w:rFonts w:ascii="ＭＳ ゴシック" w:eastAsia="ＭＳ ゴシック" w:hAnsi="ＭＳ ゴシック" w:hint="eastAsia"/>
          <w:spacing w:val="10"/>
          <w:szCs w:val="22"/>
        </w:rPr>
        <w:tab/>
      </w:r>
      <w:r w:rsidRPr="00AD510E">
        <w:rPr>
          <w:rFonts w:ascii="ＭＳ ゴシック" w:eastAsia="ＭＳ ゴシック" w:hAnsi="ＭＳ ゴシック" w:hint="eastAsia"/>
          <w:spacing w:val="10"/>
          <w:szCs w:val="22"/>
        </w:rPr>
        <w:tab/>
      </w:r>
      <w:r w:rsidRPr="00AD510E">
        <w:rPr>
          <w:rFonts w:ascii="ＭＳ ゴシック" w:eastAsia="ＭＳ ゴシック" w:hAnsi="ＭＳ ゴシック" w:hint="eastAsia"/>
          <w:spacing w:val="10"/>
          <w:szCs w:val="22"/>
        </w:rPr>
        <w:tab/>
        <w:t>：</w:t>
      </w:r>
      <w:r w:rsidRPr="00AD510E">
        <w:rPr>
          <w:rFonts w:ascii="ＭＳ ゴシック" w:eastAsia="ＭＳ ゴシック" w:hAnsi="ＭＳ ゴシック" w:hint="eastAsia"/>
          <w:spacing w:val="10"/>
          <w:szCs w:val="22"/>
        </w:rPr>
        <w:tab/>
        <w:t>％</w:t>
      </w:r>
    </w:p>
    <w:p w14:paraId="62373BDD" w14:textId="77777777" w:rsidR="004710EF" w:rsidRPr="00AD510E" w:rsidRDefault="004710EF"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B)市中銀行（</w:t>
      </w:r>
      <w:r w:rsidRPr="00AD510E">
        <w:rPr>
          <w:rFonts w:ascii="ＭＳ ゴシック" w:eastAsia="ＭＳ ゴシック" w:hAnsi="ＭＳ ゴシック" w:hint="eastAsia"/>
          <w:spacing w:val="10"/>
          <w:szCs w:val="22"/>
        </w:rPr>
        <w:tab/>
      </w:r>
      <w:r w:rsidR="00D01BCE" w:rsidRPr="00AD510E">
        <w:rPr>
          <w:rFonts w:ascii="ＭＳ ゴシック" w:eastAsia="ＭＳ ゴシック" w:hAnsi="ＭＳ ゴシック" w:hint="eastAsia"/>
          <w:spacing w:val="10"/>
          <w:szCs w:val="22"/>
        </w:rPr>
        <w:tab/>
      </w:r>
      <w:r w:rsidR="00D01BCE" w:rsidRPr="00AD510E">
        <w:rPr>
          <w:rFonts w:ascii="ＭＳ ゴシック" w:eastAsia="ＭＳ ゴシック" w:hAnsi="ＭＳ ゴシック" w:hint="eastAsia"/>
          <w:spacing w:val="10"/>
          <w:szCs w:val="22"/>
        </w:rPr>
        <w:tab/>
      </w:r>
      <w:r w:rsidRPr="00AD510E">
        <w:rPr>
          <w:rFonts w:ascii="ＭＳ ゴシック" w:eastAsia="ＭＳ ゴシック" w:hAnsi="ＭＳ ゴシック" w:hint="eastAsia"/>
          <w:spacing w:val="10"/>
          <w:szCs w:val="22"/>
        </w:rPr>
        <w:tab/>
        <w:t>）</w:t>
      </w:r>
      <w:r w:rsidR="00E508CB" w:rsidRPr="00AD510E">
        <w:rPr>
          <w:rFonts w:ascii="ＭＳ ゴシック" w:eastAsia="ＭＳ ゴシック" w:hAnsi="ＭＳ ゴシック" w:hint="eastAsia"/>
          <w:spacing w:val="10"/>
          <w:szCs w:val="22"/>
        </w:rPr>
        <w:tab/>
      </w:r>
      <w:r w:rsidRPr="00AD510E">
        <w:rPr>
          <w:rFonts w:ascii="ＭＳ ゴシック" w:eastAsia="ＭＳ ゴシック" w:hAnsi="ＭＳ ゴシック" w:hint="eastAsia"/>
          <w:spacing w:val="10"/>
          <w:szCs w:val="22"/>
        </w:rPr>
        <w:tab/>
        <w:t>：</w:t>
      </w:r>
      <w:r w:rsidRPr="00AD510E">
        <w:rPr>
          <w:rFonts w:ascii="ＭＳ ゴシック" w:eastAsia="ＭＳ ゴシック" w:hAnsi="ＭＳ ゴシック" w:hint="eastAsia"/>
          <w:spacing w:val="10"/>
          <w:szCs w:val="22"/>
        </w:rPr>
        <w:tab/>
        <w:t>％</w:t>
      </w:r>
    </w:p>
    <w:p w14:paraId="7C00683F" w14:textId="77777777" w:rsidR="004710EF" w:rsidRPr="00AD510E" w:rsidRDefault="004710EF"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C)協調ECA</w:t>
      </w:r>
    </w:p>
    <w:p w14:paraId="36AC265C" w14:textId="77777777" w:rsidR="004710EF" w:rsidRPr="00AD510E" w:rsidRDefault="004710EF" w:rsidP="001C1AD5">
      <w:pPr>
        <w:ind w:left="540"/>
        <w:rPr>
          <w:rFonts w:ascii="ＭＳ ゴシック" w:eastAsia="ＭＳ ゴシック" w:hAnsi="ＭＳ ゴシック"/>
          <w:szCs w:val="22"/>
        </w:rPr>
      </w:pPr>
      <w:r w:rsidRPr="00AD510E">
        <w:rPr>
          <w:rFonts w:ascii="ＭＳ ゴシック" w:eastAsia="ＭＳ ゴシック" w:hAnsi="ＭＳ ゴシック" w:hint="eastAsia"/>
          <w:szCs w:val="22"/>
        </w:rPr>
        <w:lastRenderedPageBreak/>
        <w:t>③返済条件</w:t>
      </w:r>
    </w:p>
    <w:p w14:paraId="05485970" w14:textId="77777777" w:rsidR="004710EF" w:rsidRPr="00AD510E" w:rsidRDefault="004710EF"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A)貸付</w:t>
      </w:r>
      <w:r w:rsidR="00A36C0A" w:rsidRPr="00AD510E">
        <w:rPr>
          <w:rFonts w:ascii="ＭＳ ゴシック" w:eastAsia="ＭＳ ゴシック" w:hAnsi="ＭＳ ゴシック" w:hint="eastAsia"/>
          <w:spacing w:val="10"/>
          <w:szCs w:val="22"/>
        </w:rPr>
        <w:t>等</w:t>
      </w:r>
      <w:r w:rsidRPr="00AD510E">
        <w:rPr>
          <w:rFonts w:ascii="ＭＳ ゴシック" w:eastAsia="ＭＳ ゴシック" w:hAnsi="ＭＳ ゴシック" w:hint="eastAsia"/>
          <w:spacing w:val="10"/>
          <w:szCs w:val="22"/>
        </w:rPr>
        <w:t>期間</w:t>
      </w:r>
    </w:p>
    <w:p w14:paraId="439BD223" w14:textId="77777777" w:rsidR="004710EF" w:rsidRPr="00AD510E" w:rsidRDefault="004710EF"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zCs w:val="22"/>
        </w:rPr>
        <w:t>B)</w:t>
      </w:r>
      <w:r w:rsidRPr="00AD510E">
        <w:rPr>
          <w:rFonts w:ascii="ＭＳ ゴシック" w:eastAsia="ＭＳ ゴシック" w:hAnsi="ＭＳ ゴシック" w:hint="eastAsia"/>
          <w:spacing w:val="10"/>
          <w:szCs w:val="22"/>
        </w:rPr>
        <w:t>償還期間</w:t>
      </w:r>
    </w:p>
    <w:p w14:paraId="4BD9683F" w14:textId="77777777" w:rsidR="004710EF" w:rsidRPr="00AD510E" w:rsidRDefault="004710EF"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C)償還方法</w:t>
      </w:r>
    </w:p>
    <w:p w14:paraId="6E81296D" w14:textId="77777777" w:rsidR="003552FA" w:rsidRPr="00AD510E" w:rsidRDefault="004710EF" w:rsidP="001C1AD5">
      <w:pPr>
        <w:ind w:left="540"/>
        <w:rPr>
          <w:rFonts w:ascii="ＭＳ ゴシック" w:eastAsia="ＭＳ ゴシック" w:hAnsi="ＭＳ ゴシック"/>
          <w:szCs w:val="22"/>
        </w:rPr>
      </w:pPr>
      <w:r w:rsidRPr="00AD510E">
        <w:rPr>
          <w:rFonts w:ascii="ＭＳ ゴシック" w:eastAsia="ＭＳ ゴシック" w:hAnsi="ＭＳ ゴシック" w:hint="eastAsia"/>
          <w:szCs w:val="22"/>
        </w:rPr>
        <w:t>④金利</w:t>
      </w:r>
    </w:p>
    <w:p w14:paraId="6C1F340E" w14:textId="77777777" w:rsidR="004710EF" w:rsidRPr="00AD510E" w:rsidRDefault="003552FA" w:rsidP="001C1AD5">
      <w:pPr>
        <w:ind w:left="540"/>
        <w:rPr>
          <w:rFonts w:ascii="ＭＳ ゴシック" w:eastAsia="ＭＳ ゴシック" w:hAnsi="ＭＳ ゴシック"/>
          <w:szCs w:val="22"/>
        </w:rPr>
      </w:pPr>
      <w:r w:rsidRPr="00AD510E">
        <w:rPr>
          <w:rFonts w:ascii="ＭＳ ゴシック" w:eastAsia="ＭＳ ゴシック" w:hAnsi="ＭＳ ゴシック" w:hint="eastAsia"/>
          <w:szCs w:val="22"/>
        </w:rPr>
        <w:t>⑤保証者</w:t>
      </w:r>
      <w:r w:rsidR="00A36C0A" w:rsidRPr="00AD510E">
        <w:rPr>
          <w:rFonts w:ascii="ＭＳ ゴシック" w:eastAsia="ＭＳ ゴシック" w:hAnsi="ＭＳ ゴシック" w:hint="eastAsia"/>
          <w:szCs w:val="22"/>
        </w:rPr>
        <w:t>（被保険者を除く。）</w:t>
      </w:r>
    </w:p>
    <w:p w14:paraId="041CE7DD" w14:textId="77777777" w:rsidR="004710EF" w:rsidRPr="00AD510E" w:rsidRDefault="004710EF" w:rsidP="001C1AD5">
      <w:pPr>
        <w:rPr>
          <w:rFonts w:ascii="ＭＳ ゴシック" w:eastAsia="ＭＳ ゴシック" w:hAnsi="ＭＳ ゴシック"/>
          <w:spacing w:val="10"/>
          <w:szCs w:val="22"/>
        </w:rPr>
      </w:pPr>
    </w:p>
    <w:p w14:paraId="63F7B69D" w14:textId="77777777" w:rsidR="004710EF" w:rsidRPr="00AD510E" w:rsidRDefault="004710EF" w:rsidP="001C1AD5">
      <w:pP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５．主要契約</w:t>
      </w:r>
    </w:p>
    <w:p w14:paraId="3125A11E" w14:textId="77777777" w:rsidR="004710EF" w:rsidRPr="00AD510E" w:rsidRDefault="003552FA" w:rsidP="00E508CB">
      <w:pPr>
        <w:ind w:leftChars="200" w:left="480"/>
        <w:rPr>
          <w:rFonts w:ascii="ＭＳ ゴシック" w:eastAsia="ＭＳ ゴシック" w:hAnsi="ＭＳ ゴシック"/>
          <w:szCs w:val="22"/>
        </w:rPr>
      </w:pPr>
      <w:r w:rsidRPr="00AD510E">
        <w:rPr>
          <w:rFonts w:ascii="ＭＳ ゴシック" w:eastAsia="ＭＳ ゴシック" w:hAnsi="ＭＳ ゴシック" w:hint="eastAsia"/>
          <w:szCs w:val="22"/>
        </w:rPr>
        <w:t>①</w:t>
      </w:r>
      <w:r w:rsidR="004710EF" w:rsidRPr="00AD510E">
        <w:rPr>
          <w:rFonts w:ascii="ＭＳ ゴシック" w:eastAsia="ＭＳ ゴシック" w:hAnsi="ＭＳ ゴシック" w:hint="eastAsia"/>
          <w:szCs w:val="22"/>
        </w:rPr>
        <w:t>主要ファイナンス・ドキュメンツ概要</w:t>
      </w:r>
    </w:p>
    <w:p w14:paraId="0BA2CDF3"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A)</w:t>
      </w:r>
      <w:r w:rsidR="004710EF" w:rsidRPr="00AD510E">
        <w:rPr>
          <w:rFonts w:ascii="ＭＳ ゴシック" w:eastAsia="ＭＳ ゴシック" w:hAnsi="ＭＳ ゴシック" w:hint="eastAsia"/>
          <w:spacing w:val="10"/>
          <w:szCs w:val="22"/>
        </w:rPr>
        <w:t>貸付</w:t>
      </w:r>
      <w:r w:rsidR="00A36C0A" w:rsidRPr="00AD510E">
        <w:rPr>
          <w:rFonts w:ascii="ＭＳ ゴシック" w:eastAsia="ＭＳ ゴシック" w:hAnsi="ＭＳ ゴシック" w:hint="eastAsia"/>
          <w:spacing w:val="10"/>
          <w:szCs w:val="22"/>
        </w:rPr>
        <w:t>等</w:t>
      </w:r>
      <w:r w:rsidR="004710EF" w:rsidRPr="00AD510E">
        <w:rPr>
          <w:rFonts w:ascii="ＭＳ ゴシック" w:eastAsia="ＭＳ ゴシック" w:hAnsi="ＭＳ ゴシック" w:hint="eastAsia"/>
          <w:spacing w:val="10"/>
          <w:szCs w:val="22"/>
        </w:rPr>
        <w:t>契約</w:t>
      </w:r>
    </w:p>
    <w:p w14:paraId="7FC392C7"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B)</w:t>
      </w:r>
      <w:r w:rsidR="004710EF" w:rsidRPr="00AD510E">
        <w:rPr>
          <w:rFonts w:ascii="ＭＳ ゴシック" w:eastAsia="ＭＳ ゴシック" w:hAnsi="ＭＳ ゴシック" w:hint="eastAsia"/>
          <w:spacing w:val="10"/>
          <w:szCs w:val="22"/>
        </w:rPr>
        <w:t>貸付者</w:t>
      </w:r>
      <w:r w:rsidR="00A36C0A" w:rsidRPr="00AD510E">
        <w:rPr>
          <w:rFonts w:ascii="ＭＳ ゴシック" w:eastAsia="ＭＳ ゴシック" w:hAnsi="ＭＳ ゴシック" w:hint="eastAsia"/>
          <w:spacing w:val="10"/>
          <w:szCs w:val="22"/>
        </w:rPr>
        <w:t>等の</w:t>
      </w:r>
      <w:r w:rsidR="004710EF" w:rsidRPr="00AD510E">
        <w:rPr>
          <w:rFonts w:ascii="ＭＳ ゴシック" w:eastAsia="ＭＳ ゴシック" w:hAnsi="ＭＳ ゴシック" w:hint="eastAsia"/>
          <w:spacing w:val="10"/>
          <w:szCs w:val="22"/>
        </w:rPr>
        <w:t>間</w:t>
      </w:r>
      <w:r w:rsidR="00A36C0A" w:rsidRPr="00AD510E">
        <w:rPr>
          <w:rFonts w:ascii="ＭＳ ゴシック" w:eastAsia="ＭＳ ゴシック" w:hAnsi="ＭＳ ゴシック" w:hint="eastAsia"/>
          <w:spacing w:val="10"/>
          <w:szCs w:val="22"/>
        </w:rPr>
        <w:t>の</w:t>
      </w:r>
      <w:r w:rsidR="004710EF" w:rsidRPr="00AD510E">
        <w:rPr>
          <w:rFonts w:ascii="ＭＳ ゴシック" w:eastAsia="ＭＳ ゴシック" w:hAnsi="ＭＳ ゴシック" w:hint="eastAsia"/>
          <w:spacing w:val="10"/>
          <w:szCs w:val="22"/>
        </w:rPr>
        <w:t>契約</w:t>
      </w:r>
    </w:p>
    <w:p w14:paraId="0CE2E2A5"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C)</w:t>
      </w:r>
      <w:r w:rsidR="004710EF" w:rsidRPr="00AD510E">
        <w:rPr>
          <w:rFonts w:ascii="ＭＳ ゴシック" w:eastAsia="ＭＳ ゴシック" w:hAnsi="ＭＳ ゴシック" w:hint="eastAsia"/>
          <w:spacing w:val="10"/>
          <w:szCs w:val="22"/>
        </w:rPr>
        <w:t>完工保証契約</w:t>
      </w:r>
    </w:p>
    <w:p w14:paraId="771D7B47"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D)</w:t>
      </w:r>
      <w:r w:rsidR="004710EF" w:rsidRPr="00AD510E">
        <w:rPr>
          <w:rFonts w:ascii="ＭＳ ゴシック" w:eastAsia="ＭＳ ゴシック" w:hAnsi="ＭＳ ゴシック" w:hint="eastAsia"/>
          <w:spacing w:val="10"/>
          <w:szCs w:val="22"/>
        </w:rPr>
        <w:t>スポンサー・サポート契約</w:t>
      </w:r>
    </w:p>
    <w:p w14:paraId="410F3A7E"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E)</w:t>
      </w:r>
      <w:r w:rsidR="004710EF" w:rsidRPr="00AD510E">
        <w:rPr>
          <w:rFonts w:ascii="ＭＳ ゴシック" w:eastAsia="ＭＳ ゴシック" w:hAnsi="ＭＳ ゴシック" w:hint="eastAsia"/>
          <w:spacing w:val="10"/>
          <w:szCs w:val="22"/>
        </w:rPr>
        <w:t>譲渡制限契約</w:t>
      </w:r>
    </w:p>
    <w:p w14:paraId="0043DC9A"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F)</w:t>
      </w:r>
      <w:r w:rsidR="004710EF" w:rsidRPr="00AD510E">
        <w:rPr>
          <w:rFonts w:ascii="ＭＳ ゴシック" w:eastAsia="ＭＳ ゴシック" w:hAnsi="ＭＳ ゴシック" w:hint="eastAsia"/>
          <w:spacing w:val="10"/>
          <w:szCs w:val="22"/>
        </w:rPr>
        <w:t>プロジェクト口座管理に係る契約</w:t>
      </w:r>
    </w:p>
    <w:p w14:paraId="4672B7D7" w14:textId="77777777" w:rsidR="003552FA"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G)支払保証契約</w:t>
      </w:r>
    </w:p>
    <w:p w14:paraId="3A03A047"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H)</w:t>
      </w:r>
      <w:r w:rsidR="004710EF" w:rsidRPr="00AD510E">
        <w:rPr>
          <w:rFonts w:ascii="ＭＳ ゴシック" w:eastAsia="ＭＳ ゴシック" w:hAnsi="ＭＳ ゴシック" w:hint="eastAsia"/>
          <w:spacing w:val="10"/>
          <w:szCs w:val="22"/>
        </w:rPr>
        <w:t>その他</w:t>
      </w:r>
    </w:p>
    <w:p w14:paraId="38289E9B" w14:textId="77777777" w:rsidR="004710EF" w:rsidRPr="00AD510E" w:rsidRDefault="004710EF" w:rsidP="00E508CB">
      <w:pPr>
        <w:ind w:leftChars="200" w:left="48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②主要プロジェクト・ドキュメンツ概要</w:t>
      </w:r>
    </w:p>
    <w:p w14:paraId="09597FD9"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A)</w:t>
      </w:r>
      <w:r w:rsidR="004710EF" w:rsidRPr="00AD510E">
        <w:rPr>
          <w:rFonts w:ascii="ＭＳ ゴシック" w:eastAsia="ＭＳ ゴシック" w:hAnsi="ＭＳ ゴシック" w:hint="eastAsia"/>
          <w:spacing w:val="10"/>
          <w:szCs w:val="22"/>
        </w:rPr>
        <w:t>出資に係る契約</w:t>
      </w:r>
    </w:p>
    <w:p w14:paraId="498A4BA6"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B)</w:t>
      </w:r>
      <w:r w:rsidR="004710EF" w:rsidRPr="00AD510E">
        <w:rPr>
          <w:rFonts w:ascii="ＭＳ ゴシック" w:eastAsia="ＭＳ ゴシック" w:hAnsi="ＭＳ ゴシック" w:hint="eastAsia"/>
          <w:spacing w:val="10"/>
          <w:szCs w:val="22"/>
        </w:rPr>
        <w:t>建設に係る契約</w:t>
      </w:r>
    </w:p>
    <w:p w14:paraId="5984F266"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C)</w:t>
      </w:r>
      <w:r w:rsidR="004710EF" w:rsidRPr="00AD510E">
        <w:rPr>
          <w:rFonts w:ascii="ＭＳ ゴシック" w:eastAsia="ＭＳ ゴシック" w:hAnsi="ＭＳ ゴシック" w:hint="eastAsia"/>
          <w:spacing w:val="10"/>
          <w:szCs w:val="22"/>
        </w:rPr>
        <w:t>操業に係る契約</w:t>
      </w:r>
    </w:p>
    <w:p w14:paraId="5C541DC0"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D)</w:t>
      </w:r>
      <w:r w:rsidR="004710EF" w:rsidRPr="00AD510E">
        <w:rPr>
          <w:rFonts w:ascii="ＭＳ ゴシック" w:eastAsia="ＭＳ ゴシック" w:hAnsi="ＭＳ ゴシック" w:hint="eastAsia"/>
          <w:spacing w:val="10"/>
          <w:szCs w:val="22"/>
        </w:rPr>
        <w:t>燃料供給に係る契約</w:t>
      </w:r>
    </w:p>
    <w:p w14:paraId="220641C4"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E)</w:t>
      </w:r>
      <w:r w:rsidR="004710EF" w:rsidRPr="00AD510E">
        <w:rPr>
          <w:rFonts w:ascii="ＭＳ ゴシック" w:eastAsia="ＭＳ ゴシック" w:hAnsi="ＭＳ ゴシック" w:hint="eastAsia"/>
          <w:spacing w:val="10"/>
          <w:szCs w:val="22"/>
        </w:rPr>
        <w:t>販売契約に係る契約</w:t>
      </w:r>
    </w:p>
    <w:p w14:paraId="6515CF12"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F)</w:t>
      </w:r>
      <w:r w:rsidR="004710EF" w:rsidRPr="00AD510E">
        <w:rPr>
          <w:rFonts w:ascii="ＭＳ ゴシック" w:eastAsia="ＭＳ ゴシック" w:hAnsi="ＭＳ ゴシック" w:hint="eastAsia"/>
          <w:spacing w:val="10"/>
          <w:szCs w:val="22"/>
        </w:rPr>
        <w:t>当該ホスト国に係る契約</w:t>
      </w:r>
    </w:p>
    <w:p w14:paraId="10B5E1B3" w14:textId="77777777" w:rsidR="004710EF" w:rsidRPr="00AD510E" w:rsidRDefault="003552FA" w:rsidP="00E508CB">
      <w:pPr>
        <w:ind w:leftChars="300" w:left="720"/>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G)</w:t>
      </w:r>
      <w:r w:rsidR="004710EF" w:rsidRPr="00AD510E">
        <w:rPr>
          <w:rFonts w:ascii="ＭＳ ゴシック" w:eastAsia="ＭＳ ゴシック" w:hAnsi="ＭＳ ゴシック" w:hint="eastAsia"/>
          <w:spacing w:val="10"/>
          <w:szCs w:val="22"/>
        </w:rPr>
        <w:t>その他</w:t>
      </w:r>
    </w:p>
    <w:p w14:paraId="2CA042AE" w14:textId="77777777" w:rsidR="004710EF" w:rsidRPr="00AD510E" w:rsidRDefault="004710EF" w:rsidP="001C1AD5">
      <w:pPr>
        <w:rPr>
          <w:rFonts w:ascii="ＭＳ ゴシック" w:eastAsia="ＭＳ ゴシック" w:hAnsi="ＭＳ ゴシック"/>
          <w:spacing w:val="10"/>
          <w:szCs w:val="22"/>
        </w:rPr>
      </w:pPr>
    </w:p>
    <w:p w14:paraId="1B2ADEF6" w14:textId="77777777" w:rsidR="004710EF" w:rsidRPr="00AD510E" w:rsidRDefault="004710EF" w:rsidP="001C1AD5">
      <w:pPr>
        <w:rPr>
          <w:rFonts w:ascii="ＭＳ ゴシック" w:eastAsia="ＭＳ ゴシック" w:hAnsi="ＭＳ ゴシック"/>
          <w:szCs w:val="22"/>
        </w:rPr>
      </w:pPr>
      <w:r w:rsidRPr="00AD510E">
        <w:rPr>
          <w:rFonts w:ascii="ＭＳ ゴシック" w:eastAsia="ＭＳ ゴシック" w:hAnsi="ＭＳ ゴシック" w:hint="eastAsia"/>
          <w:szCs w:val="22"/>
        </w:rPr>
        <w:t>６．商談経緯</w:t>
      </w:r>
    </w:p>
    <w:p w14:paraId="56B83D5C" w14:textId="77777777" w:rsidR="00E508CB" w:rsidRPr="00AD510E" w:rsidRDefault="00E508CB" w:rsidP="001C1AD5">
      <w:pPr>
        <w:rPr>
          <w:rFonts w:ascii="ＭＳ ゴシック" w:eastAsia="ＭＳ ゴシック" w:hAnsi="ＭＳ ゴシック"/>
          <w:spacing w:val="10"/>
          <w:szCs w:val="22"/>
        </w:rPr>
      </w:pPr>
    </w:p>
    <w:p w14:paraId="7516E2E3" w14:textId="77777777" w:rsidR="004710EF" w:rsidRPr="00AD510E" w:rsidRDefault="004710EF" w:rsidP="001C1AD5">
      <w:pPr>
        <w:rPr>
          <w:rFonts w:ascii="ＭＳ ゴシック" w:eastAsia="ＭＳ ゴシック" w:hAnsi="ＭＳ ゴシック"/>
          <w:spacing w:val="10"/>
          <w:szCs w:val="22"/>
        </w:rPr>
      </w:pPr>
      <w:r w:rsidRPr="00AD510E">
        <w:rPr>
          <w:rFonts w:ascii="ＭＳ ゴシック" w:eastAsia="ＭＳ ゴシック" w:hAnsi="ＭＳ ゴシック" w:hint="eastAsia"/>
          <w:spacing w:val="10"/>
          <w:szCs w:val="22"/>
        </w:rPr>
        <w:t>７．スケジュール</w:t>
      </w:r>
    </w:p>
    <w:p w14:paraId="0A0B10F5" w14:textId="77777777" w:rsidR="00E508CB" w:rsidRPr="00AD510E" w:rsidRDefault="00E508CB" w:rsidP="001C1AD5">
      <w:pPr>
        <w:rPr>
          <w:rFonts w:ascii="ＭＳ ゴシック" w:eastAsia="ＭＳ ゴシック" w:hAnsi="ＭＳ ゴシック"/>
          <w:spacing w:val="10"/>
          <w:szCs w:val="22"/>
        </w:rPr>
      </w:pPr>
    </w:p>
    <w:p w14:paraId="65964F75" w14:textId="77777777" w:rsidR="004710EF" w:rsidRPr="00AD510E" w:rsidRDefault="004710EF" w:rsidP="001C1AD5">
      <w:pPr>
        <w:rPr>
          <w:rFonts w:ascii="ＭＳ ゴシック" w:eastAsia="ＭＳ ゴシック" w:hAnsi="ＭＳ ゴシック"/>
          <w:spacing w:val="10"/>
          <w:szCs w:val="22"/>
        </w:rPr>
      </w:pPr>
      <w:r w:rsidRPr="00AD510E">
        <w:rPr>
          <w:rFonts w:ascii="ＭＳ ゴシック" w:eastAsia="ＭＳ ゴシック" w:hAnsi="ＭＳ ゴシック" w:hint="eastAsia"/>
          <w:szCs w:val="22"/>
        </w:rPr>
        <w:t>８．特記事項</w:t>
      </w:r>
    </w:p>
    <w:p w14:paraId="52732E25" w14:textId="77777777" w:rsidR="004710EF" w:rsidRPr="00AD510E" w:rsidRDefault="004710EF" w:rsidP="001C1AD5">
      <w:pPr>
        <w:rPr>
          <w:rFonts w:ascii="ＭＳ ゴシック" w:eastAsia="ＭＳ ゴシック" w:hAnsi="ＭＳ ゴシック"/>
          <w:spacing w:val="10"/>
          <w:szCs w:val="22"/>
        </w:rPr>
      </w:pPr>
    </w:p>
    <w:p w14:paraId="27BE17D6" w14:textId="77777777" w:rsidR="004710EF" w:rsidRPr="00AD510E" w:rsidRDefault="004710EF" w:rsidP="001C1AD5">
      <w:pPr>
        <w:rPr>
          <w:rFonts w:ascii="ＭＳ ゴシック" w:eastAsia="ＭＳ ゴシック" w:hAnsi="ＭＳ ゴシック"/>
          <w:spacing w:val="10"/>
          <w:szCs w:val="22"/>
        </w:rPr>
      </w:pPr>
      <w:r w:rsidRPr="00AD510E">
        <w:rPr>
          <w:rFonts w:ascii="ＭＳ ゴシック" w:eastAsia="ＭＳ ゴシック" w:hAnsi="ＭＳ ゴシック" w:hint="eastAsia"/>
          <w:szCs w:val="22"/>
          <w:u w:val="single"/>
        </w:rPr>
        <w:t>担当者及び連絡先</w:t>
      </w:r>
      <w:r w:rsidR="00FC04E4" w:rsidRPr="00AD510E">
        <w:rPr>
          <w:rFonts w:ascii="ＭＳ ゴシック" w:eastAsia="ＭＳ ゴシック" w:hAnsi="ＭＳ ゴシック" w:hint="eastAsia"/>
          <w:szCs w:val="22"/>
          <w:u w:val="single"/>
        </w:rPr>
        <w:t xml:space="preserve">　　　　　　　　　　　　　　　　　　　　　</w:t>
      </w:r>
    </w:p>
    <w:p w14:paraId="42A530C7" w14:textId="77777777" w:rsidR="009324E9" w:rsidRPr="00BA1F3E" w:rsidRDefault="009324E9" w:rsidP="001C1AD5">
      <w:pPr>
        <w:rPr>
          <w:rFonts w:ascii="ＭＳ ゴシック" w:eastAsia="ＭＳ ゴシック" w:hAnsi="ＭＳ ゴシック"/>
          <w:spacing w:val="10"/>
          <w:szCs w:val="22"/>
        </w:rPr>
      </w:pPr>
    </w:p>
    <w:p w14:paraId="564D196F" w14:textId="77777777" w:rsidR="00761F62" w:rsidRPr="009324E9" w:rsidRDefault="00761F62" w:rsidP="00761F62">
      <w:pPr>
        <w:autoSpaceDE w:val="0"/>
        <w:autoSpaceDN w:val="0"/>
        <w:rPr>
          <w:rFonts w:ascii="ＭＳ ゴシック" w:eastAsia="ＭＳ ゴシック" w:hAnsi="ＭＳ ゴシック"/>
          <w:szCs w:val="22"/>
        </w:rPr>
      </w:pPr>
      <w:r w:rsidRPr="009324E9">
        <w:rPr>
          <w:rFonts w:ascii="ＭＳ ゴシック" w:eastAsia="ＭＳ ゴシック" w:hAnsi="ＭＳ ゴシック" w:hint="eastAsia"/>
          <w:szCs w:val="22"/>
        </w:rPr>
        <w:t>＜再保険会社等への情報提供について＞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98"/>
      </w:tblGrid>
      <w:tr w:rsidR="00761F62" w:rsidRPr="009324E9" w14:paraId="26F56228" w14:textId="77777777" w:rsidTr="00612C2C">
        <w:trPr>
          <w:trHeight w:val="350"/>
        </w:trPr>
        <w:tc>
          <w:tcPr>
            <w:tcW w:w="9498" w:type="dxa"/>
            <w:tcBorders>
              <w:top w:val="single" w:sz="4" w:space="0" w:color="000000"/>
              <w:left w:val="single" w:sz="4" w:space="0" w:color="000000"/>
              <w:bottom w:val="single" w:sz="4" w:space="0" w:color="000000"/>
              <w:right w:val="single" w:sz="4" w:space="0" w:color="000000"/>
            </w:tcBorders>
            <w:hideMark/>
          </w:tcPr>
          <w:p w14:paraId="66D59AAD" w14:textId="77777777" w:rsidR="00761F62" w:rsidRPr="009324E9" w:rsidRDefault="00761F62" w:rsidP="00612C2C">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9324E9">
              <w:rPr>
                <w:rFonts w:ascii="ＭＳ ゴシック" w:eastAsia="ＭＳ ゴシック" w:hAnsi="ＭＳ ゴシック" w:hint="eastAsia"/>
                <w:szCs w:val="22"/>
              </w:rPr>
              <w:t>貿易保険法第13条において、日本貿易保険は、外国法人等を相手方として再保険を行うことを認められています。</w:t>
            </w:r>
          </w:p>
          <w:p w14:paraId="2B9BD982" w14:textId="77777777" w:rsidR="00761F62" w:rsidRPr="009324E9" w:rsidRDefault="00761F62" w:rsidP="00612C2C">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9324E9">
              <w:rPr>
                <w:rFonts w:ascii="ＭＳ ゴシック" w:eastAsia="ＭＳ ゴシック" w:hAnsi="ＭＳ ゴシック" w:hint="eastAsia"/>
                <w:szCs w:val="22"/>
              </w:rPr>
              <w:t>日本貿易保険は、保険契約に関し、内諾申請者、保険契約者、被保険者、保険金受取人及び保険金請求人からご提供いただいた情報（以下「案件情報」）を、再保険契約の締結、再保険契約に基づく通知及び再保険金の請求のために必要な範囲で、保険契約締結後に再保険会社等（再保険ブローカーを含む。以下同じ。）へ提供することがあります。</w:t>
            </w:r>
          </w:p>
          <w:p w14:paraId="14F410F8" w14:textId="77777777" w:rsidR="00761F62" w:rsidRPr="009324E9" w:rsidRDefault="00761F62" w:rsidP="00612C2C">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9324E9">
              <w:rPr>
                <w:rFonts w:ascii="ＭＳ ゴシック" w:eastAsia="ＭＳ ゴシック" w:hAnsi="ＭＳ ゴシック" w:hint="eastAsia"/>
                <w:szCs w:val="22"/>
              </w:rPr>
              <w:t>日本貿易保険は、案件情報を再保険会社等へ提供する際は、当該再保険会社等との間で守秘義務契約を締結する等、情報の保護のために適切な措置を講じます。</w:t>
            </w:r>
          </w:p>
          <w:p w14:paraId="723BAB2B" w14:textId="77777777" w:rsidR="00761F62" w:rsidRPr="009324E9" w:rsidRDefault="00761F62" w:rsidP="00612C2C">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szCs w:val="22"/>
              </w:rPr>
            </w:pPr>
            <w:r w:rsidRPr="009324E9">
              <w:rPr>
                <w:rFonts w:ascii="ＭＳ ゴシック" w:eastAsia="ＭＳ ゴシック" w:hAnsi="ＭＳ ゴシック" w:hint="eastAsia"/>
                <w:szCs w:val="22"/>
              </w:rPr>
              <w:t>日本貿易保険から再保険会社等への案件情報の提供に関し日本貿易保険との事前協</w:t>
            </w:r>
            <w:r w:rsidRPr="009324E9">
              <w:rPr>
                <w:rFonts w:ascii="ＭＳ ゴシック" w:eastAsia="ＭＳ ゴシック" w:hAnsi="ＭＳ ゴシック" w:hint="eastAsia"/>
                <w:szCs w:val="22"/>
              </w:rPr>
              <w:lastRenderedPageBreak/>
              <w:t>議が必要な場合は、</w:t>
            </w:r>
            <w:r w:rsidRPr="009324E9">
              <w:rPr>
                <w:rFonts w:ascii="ＭＳ ゴシック" w:eastAsia="ＭＳ ゴシック" w:hAnsi="ＭＳ ゴシック"/>
                <w:szCs w:val="22"/>
              </w:rPr>
              <w:t>「</w:t>
            </w:r>
            <w:r w:rsidRPr="009324E9">
              <w:rPr>
                <w:rFonts w:ascii="ＭＳ ゴシック" w:eastAsia="ＭＳ ゴシック" w:hAnsi="ＭＳ ゴシック" w:hint="eastAsia"/>
                <w:szCs w:val="22"/>
              </w:rPr>
              <w:t>再保険会社等への</w:t>
            </w:r>
            <w:r w:rsidRPr="009324E9">
              <w:rPr>
                <w:rFonts w:ascii="ＭＳ ゴシック" w:eastAsia="ＭＳ ゴシック" w:hAnsi="ＭＳ ゴシック"/>
                <w:szCs w:val="22"/>
              </w:rPr>
              <w:t>情報開示に係る事前協議依頼書」</w:t>
            </w:r>
            <w:r w:rsidRPr="009324E9">
              <w:rPr>
                <w:rFonts w:ascii="ＭＳ ゴシック" w:eastAsia="ＭＳ ゴシック" w:hAnsi="ＭＳ ゴシック" w:hint="eastAsia"/>
                <w:szCs w:val="22"/>
              </w:rPr>
              <w:t>を保険申込書に添えてご提出ください。</w:t>
            </w:r>
          </w:p>
          <w:p w14:paraId="76228FD9" w14:textId="77777777" w:rsidR="00761F62" w:rsidRPr="009324E9" w:rsidRDefault="00761F62" w:rsidP="00612C2C">
            <w:pPr>
              <w:numPr>
                <w:ilvl w:val="0"/>
                <w:numId w:val="31"/>
              </w:numPr>
              <w:suppressAutoHyphens/>
              <w:kinsoku w:val="0"/>
              <w:overflowPunct w:val="0"/>
              <w:autoSpaceDE w:val="0"/>
              <w:autoSpaceDN w:val="0"/>
              <w:spacing w:line="0" w:lineRule="atLeast"/>
              <w:jc w:val="left"/>
              <w:textAlignment w:val="auto"/>
              <w:rPr>
                <w:rFonts w:ascii="ＭＳ ゴシック" w:eastAsia="ＭＳ ゴシック" w:hAnsi="ＭＳ ゴシック"/>
                <w:color w:val="auto"/>
                <w:szCs w:val="22"/>
              </w:rPr>
            </w:pPr>
            <w:r w:rsidRPr="009324E9">
              <w:rPr>
                <w:rFonts w:ascii="ＭＳ ゴシック" w:eastAsia="ＭＳ ゴシック" w:hAnsi="ＭＳ ゴシック" w:hint="eastAsia"/>
                <w:color w:val="auto"/>
                <w:szCs w:val="22"/>
              </w:rPr>
              <w:t>保険契約者、被保険者、保険金受取人又は保険金請求人となる予定の者（以下「保険契約予定者等」）と内諾申請者とが異なる場合は、以上の内容について、内諾申請者から保険契約予定者等にお伝えいただくとともに、保険契約予定者等に異議がないことをご確認ください。</w:t>
            </w:r>
          </w:p>
        </w:tc>
      </w:tr>
    </w:tbl>
    <w:p w14:paraId="2EC368C8" w14:textId="77777777" w:rsidR="00EA6A59" w:rsidRPr="00761F62" w:rsidRDefault="00EA6A59" w:rsidP="001C1AD5">
      <w:pPr>
        <w:rPr>
          <w:rFonts w:ascii="ＭＳ ゴシック" w:eastAsia="ＭＳ ゴシック" w:hAnsi="ＭＳ ゴシック"/>
          <w:spacing w:val="10"/>
          <w:szCs w:val="22"/>
        </w:rPr>
      </w:pPr>
    </w:p>
    <w:p w14:paraId="199788BD" w14:textId="77777777" w:rsidR="00C34117" w:rsidRPr="00151EAB" w:rsidRDefault="008A6A15" w:rsidP="008A6A15">
      <w:pPr>
        <w:rPr>
          <w:rFonts w:hAnsi="ＭＳ 明朝"/>
          <w:spacing w:val="10"/>
          <w:sz w:val="2"/>
          <w:szCs w:val="2"/>
        </w:rPr>
      </w:pPr>
      <w:r w:rsidRPr="00151EAB">
        <w:rPr>
          <w:rFonts w:hAnsi="ＭＳ 明朝" w:hint="eastAsia"/>
          <w:spacing w:val="10"/>
          <w:sz w:val="2"/>
          <w:szCs w:val="2"/>
        </w:rPr>
        <w:t xml:space="preserve"> </w:t>
      </w:r>
    </w:p>
    <w:sectPr w:rsidR="00C34117" w:rsidRPr="00151EAB" w:rsidSect="00817D95">
      <w:headerReference w:type="default" r:id="rId11"/>
      <w:footerReference w:type="default" r:id="rId12"/>
      <w:footnotePr>
        <w:numRestart w:val="eachPage"/>
      </w:footnotePr>
      <w:type w:val="continuous"/>
      <w:pgSz w:w="11906" w:h="16838" w:code="9"/>
      <w:pgMar w:top="1134" w:right="1134" w:bottom="1134" w:left="1134" w:header="567" w:footer="567" w:gutter="0"/>
      <w:pgNumType w:start="1"/>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4FC1" w14:textId="77777777" w:rsidR="00BD7BE3" w:rsidRDefault="00BD7BE3">
      <w:r>
        <w:separator/>
      </w:r>
    </w:p>
  </w:endnote>
  <w:endnote w:type="continuationSeparator" w:id="0">
    <w:p w14:paraId="5509F40C" w14:textId="77777777" w:rsidR="00BD7BE3" w:rsidRDefault="00BD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FC63" w14:textId="77777777" w:rsidR="005573B0" w:rsidRDefault="005573B0" w:rsidP="005573B0">
    <w:pPr>
      <w:pStyle w:val="ac"/>
      <w:jc w:val="right"/>
      <w:rPr>
        <w:rFonts w:ascii="ＭＳ Ｐゴシック" w:eastAsia="ＭＳ Ｐゴシック" w:hAnsi="ＭＳ Ｐゴシック"/>
        <w:sz w:val="18"/>
        <w:szCs w:val="18"/>
        <w:lang w:eastAsia="ja-JP"/>
      </w:rPr>
    </w:pPr>
  </w:p>
  <w:p w14:paraId="6B33233A" w14:textId="77777777" w:rsidR="005573B0" w:rsidRDefault="005573B0" w:rsidP="005573B0">
    <w:pPr>
      <w:pStyle w:val="ac"/>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lang w:eastAsia="ja-JP"/>
      </w:rPr>
      <w:t>2017年11月1日更新</w:t>
    </w:r>
  </w:p>
  <w:p w14:paraId="23DB49EE" w14:textId="77777777" w:rsidR="005573B0" w:rsidRDefault="005573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8A75" w14:textId="77777777" w:rsidR="00BD7BE3" w:rsidRDefault="00BD7BE3">
      <w:r>
        <w:rPr>
          <w:color w:val="auto"/>
          <w:sz w:val="2"/>
        </w:rPr>
        <w:continuationSeparator/>
      </w:r>
    </w:p>
  </w:footnote>
  <w:footnote w:type="continuationSeparator" w:id="0">
    <w:p w14:paraId="03DD3807" w14:textId="77777777" w:rsidR="00BD7BE3" w:rsidRDefault="00BD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E004" w14:textId="77777777" w:rsidR="005B03BF" w:rsidRDefault="005B03BF">
    <w:pPr>
      <w:autoSpaceDE w:val="0"/>
      <w:autoSpaceDN w:val="0"/>
      <w:jc w:val="left"/>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8E4"/>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AD41057"/>
    <w:multiLevelType w:val="hybridMultilevel"/>
    <w:tmpl w:val="681A295C"/>
    <w:lvl w:ilvl="0" w:tplc="1E145544">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AFA5CB5"/>
    <w:multiLevelType w:val="hybridMultilevel"/>
    <w:tmpl w:val="2870C1AC"/>
    <w:lvl w:ilvl="0" w:tplc="4B6E4882">
      <w:start w:val="1"/>
      <w:numFmt w:val="upperLetter"/>
      <w:lvlText w:val="%1)"/>
      <w:lvlJc w:val="left"/>
      <w:pPr>
        <w:tabs>
          <w:tab w:val="num" w:pos="1275"/>
        </w:tabs>
        <w:ind w:left="1275" w:hanging="37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BC35802"/>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E49437A"/>
    <w:multiLevelType w:val="hybridMultilevel"/>
    <w:tmpl w:val="2EA4D174"/>
    <w:lvl w:ilvl="0" w:tplc="C48813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DA77AA"/>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2A39BD"/>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7" w15:restartNumberingAfterBreak="0">
    <w:nsid w:val="153A0492"/>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8" w15:restartNumberingAfterBreak="0">
    <w:nsid w:val="17E01CA7"/>
    <w:multiLevelType w:val="hybridMultilevel"/>
    <w:tmpl w:val="BEFC697C"/>
    <w:lvl w:ilvl="0" w:tplc="9830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A474D"/>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3F07D7"/>
    <w:multiLevelType w:val="hybridMultilevel"/>
    <w:tmpl w:val="8C587838"/>
    <w:lvl w:ilvl="0" w:tplc="6D360ED6">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46147F1"/>
    <w:multiLevelType w:val="multilevel"/>
    <w:tmpl w:val="50E6E65E"/>
    <w:lvl w:ilvl="0">
      <w:start w:val="1"/>
      <w:numFmt w:val="decimalEnclosedCircle"/>
      <w:lvlText w:val="%1"/>
      <w:lvlJc w:val="left"/>
      <w:pPr>
        <w:tabs>
          <w:tab w:val="num" w:pos="1020"/>
        </w:tabs>
        <w:ind w:left="1020" w:hanging="420"/>
      </w:p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12" w15:restartNumberingAfterBreak="0">
    <w:nsid w:val="249C29BE"/>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1635804"/>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4" w15:restartNumberingAfterBreak="0">
    <w:nsid w:val="363254A1"/>
    <w:multiLevelType w:val="hybridMultilevel"/>
    <w:tmpl w:val="E60C0608"/>
    <w:lvl w:ilvl="0" w:tplc="FB3E402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196840"/>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4A7619"/>
    <w:multiLevelType w:val="hybridMultilevel"/>
    <w:tmpl w:val="A27043E4"/>
    <w:lvl w:ilvl="0" w:tplc="04090015">
      <w:start w:val="1"/>
      <w:numFmt w:val="upperLetter"/>
      <w:lvlText w:val="%1)"/>
      <w:lvlJc w:val="left"/>
      <w:pPr>
        <w:tabs>
          <w:tab w:val="num" w:pos="1110"/>
        </w:tabs>
        <w:ind w:left="1110" w:hanging="420"/>
      </w:pPr>
    </w:lvl>
    <w:lvl w:ilvl="1" w:tplc="FA5650EE">
      <w:start w:val="1"/>
      <w:numFmt w:val="decimalEnclosedCircle"/>
      <w:lvlText w:val="%2"/>
      <w:lvlJc w:val="left"/>
      <w:pPr>
        <w:tabs>
          <w:tab w:val="num" w:pos="1530"/>
        </w:tabs>
        <w:ind w:left="1530" w:hanging="420"/>
      </w:pPr>
      <w:rPr>
        <w:color w:val="auto"/>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7" w15:restartNumberingAfterBreak="0">
    <w:nsid w:val="3D96741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18" w15:restartNumberingAfterBreak="0">
    <w:nsid w:val="420A2AC6"/>
    <w:multiLevelType w:val="hybridMultilevel"/>
    <w:tmpl w:val="D6621324"/>
    <w:lvl w:ilvl="0" w:tplc="46B05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92146B"/>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0" w15:restartNumberingAfterBreak="0">
    <w:nsid w:val="501568B9"/>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1" w15:restartNumberingAfterBreak="0">
    <w:nsid w:val="5EFA5EEA"/>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2" w15:restartNumberingAfterBreak="0">
    <w:nsid w:val="60683F23"/>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3" w15:restartNumberingAfterBreak="0">
    <w:nsid w:val="64E57F07"/>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4" w15:restartNumberingAfterBreak="0">
    <w:nsid w:val="6A047640"/>
    <w:multiLevelType w:val="hybridMultilevel"/>
    <w:tmpl w:val="A29019D4"/>
    <w:lvl w:ilvl="0" w:tplc="443070D8">
      <w:start w:val="1"/>
      <w:numFmt w:val="decimalEnclosedCircle"/>
      <w:lvlText w:val="%1"/>
      <w:lvlJc w:val="left"/>
      <w:pPr>
        <w:tabs>
          <w:tab w:val="num" w:pos="675"/>
        </w:tabs>
        <w:ind w:left="675" w:hanging="360"/>
      </w:pPr>
      <w:rPr>
        <w:rFonts w:hint="default"/>
      </w:rPr>
    </w:lvl>
    <w:lvl w:ilvl="1" w:tplc="04090013">
      <w:start w:val="1"/>
      <w:numFmt w:val="upperRoman"/>
      <w:lvlText w:val="%2."/>
      <w:lvlJc w:val="left"/>
      <w:pPr>
        <w:tabs>
          <w:tab w:val="num" w:pos="1155"/>
        </w:tabs>
        <w:ind w:left="1155" w:hanging="630"/>
      </w:pPr>
      <w:rPr>
        <w:rFonts w:hint="default"/>
      </w:rPr>
    </w:lvl>
    <w:lvl w:ilvl="2" w:tplc="6FD491AC">
      <w:start w:val="1"/>
      <w:numFmt w:val="upperLetter"/>
      <w:lvlText w:val="%3)"/>
      <w:lvlJc w:val="left"/>
      <w:pPr>
        <w:tabs>
          <w:tab w:val="num" w:pos="1650"/>
        </w:tabs>
        <w:ind w:left="1650" w:hanging="705"/>
      </w:pPr>
      <w:rPr>
        <w:rFonts w:hint="default"/>
      </w:rPr>
    </w:lvl>
    <w:lvl w:ilvl="3" w:tplc="19A2D828">
      <w:numFmt w:val="bullet"/>
      <w:lvlText w:val="・"/>
      <w:lvlJc w:val="left"/>
      <w:pPr>
        <w:tabs>
          <w:tab w:val="num" w:pos="1260"/>
        </w:tabs>
        <w:ind w:left="1260"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6AAD4AD3"/>
    <w:multiLevelType w:val="hybridMultilevel"/>
    <w:tmpl w:val="8DE069FC"/>
    <w:lvl w:ilvl="0" w:tplc="A29CC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1758D5"/>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4A6433"/>
    <w:multiLevelType w:val="multilevel"/>
    <w:tmpl w:val="D0BAE97E"/>
    <w:lvl w:ilvl="0">
      <w:start w:val="1"/>
      <w:numFmt w:val="decimalEnclosedCircle"/>
      <w:lvlText w:val="%1"/>
      <w:lvlJc w:val="left"/>
      <w:pPr>
        <w:tabs>
          <w:tab w:val="num" w:pos="420"/>
        </w:tabs>
        <w:ind w:left="420" w:hanging="420"/>
      </w:pPr>
    </w:lvl>
    <w:lvl w:ilvl="1">
      <w:start w:val="1"/>
      <w:numFmt w:val="upperLetter"/>
      <w:lvlText w:val="%2)"/>
      <w:lvlJc w:val="left"/>
      <w:pPr>
        <w:tabs>
          <w:tab w:val="num" w:pos="840"/>
        </w:tabs>
        <w:ind w:left="840" w:hanging="420"/>
      </w:pPr>
    </w:lvl>
    <w:lvl w:ilvl="2">
      <w:start w:val="1"/>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5FF19C1"/>
    <w:multiLevelType w:val="multilevel"/>
    <w:tmpl w:val="A29019D4"/>
    <w:lvl w:ilvl="0">
      <w:start w:val="1"/>
      <w:numFmt w:val="decimalEnclosedCircle"/>
      <w:lvlText w:val="%1"/>
      <w:lvlJc w:val="left"/>
      <w:pPr>
        <w:tabs>
          <w:tab w:val="num" w:pos="675"/>
        </w:tabs>
        <w:ind w:left="675" w:hanging="360"/>
      </w:pPr>
      <w:rPr>
        <w:rFonts w:hint="default"/>
      </w:rPr>
    </w:lvl>
    <w:lvl w:ilvl="1">
      <w:start w:val="1"/>
      <w:numFmt w:val="upperRoman"/>
      <w:lvlText w:val="%2."/>
      <w:lvlJc w:val="left"/>
      <w:pPr>
        <w:tabs>
          <w:tab w:val="num" w:pos="1155"/>
        </w:tabs>
        <w:ind w:left="1155" w:hanging="630"/>
      </w:pPr>
      <w:rPr>
        <w:rFonts w:hint="default"/>
      </w:rPr>
    </w:lvl>
    <w:lvl w:ilvl="2">
      <w:start w:val="1"/>
      <w:numFmt w:val="upperLetter"/>
      <w:lvlText w:val="%3)"/>
      <w:lvlJc w:val="left"/>
      <w:pPr>
        <w:tabs>
          <w:tab w:val="num" w:pos="1650"/>
        </w:tabs>
        <w:ind w:left="1650" w:hanging="705"/>
      </w:pPr>
      <w:rPr>
        <w:rFonts w:hint="default"/>
      </w:rPr>
    </w:lvl>
    <w:lvl w:ilvl="3">
      <w:numFmt w:val="bullet"/>
      <w:lvlText w:val="・"/>
      <w:lvlJc w:val="left"/>
      <w:pPr>
        <w:tabs>
          <w:tab w:val="num" w:pos="1260"/>
        </w:tabs>
        <w:ind w:left="1260" w:hanging="360"/>
      </w:pPr>
      <w:rPr>
        <w:rFonts w:ascii="ＭＳ 明朝" w:eastAsia="ＭＳ 明朝" w:hAnsi="ＭＳ 明朝" w:cs="Times New Roman" w:hint="eastAsia"/>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9" w15:restartNumberingAfterBreak="0">
    <w:nsid w:val="795A53A8"/>
    <w:multiLevelType w:val="hybridMultilevel"/>
    <w:tmpl w:val="D0BAE97E"/>
    <w:lvl w:ilvl="0" w:tplc="04090011">
      <w:start w:val="1"/>
      <w:numFmt w:val="decimalEnclosedCircle"/>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2174E0C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41749E"/>
    <w:multiLevelType w:val="hybridMultilevel"/>
    <w:tmpl w:val="50E6E65E"/>
    <w:lvl w:ilvl="0" w:tplc="04090011">
      <w:start w:val="1"/>
      <w:numFmt w:val="decimalEnclosedCircle"/>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2021883572">
    <w:abstractNumId w:val="14"/>
  </w:num>
  <w:num w:numId="2" w16cid:durableId="580602652">
    <w:abstractNumId w:val="4"/>
  </w:num>
  <w:num w:numId="3" w16cid:durableId="1059093895">
    <w:abstractNumId w:val="25"/>
  </w:num>
  <w:num w:numId="4" w16cid:durableId="172380725">
    <w:abstractNumId w:val="24"/>
  </w:num>
  <w:num w:numId="5" w16cid:durableId="2036419752">
    <w:abstractNumId w:val="16"/>
  </w:num>
  <w:num w:numId="6" w16cid:durableId="313411760">
    <w:abstractNumId w:val="30"/>
  </w:num>
  <w:num w:numId="7" w16cid:durableId="1053970434">
    <w:abstractNumId w:val="29"/>
  </w:num>
  <w:num w:numId="8" w16cid:durableId="786579602">
    <w:abstractNumId w:val="21"/>
  </w:num>
  <w:num w:numId="9" w16cid:durableId="1628003326">
    <w:abstractNumId w:val="27"/>
  </w:num>
  <w:num w:numId="10" w16cid:durableId="1447843778">
    <w:abstractNumId w:val="28"/>
  </w:num>
  <w:num w:numId="11" w16cid:durableId="1725979821">
    <w:abstractNumId w:val="22"/>
  </w:num>
  <w:num w:numId="12" w16cid:durableId="321005088">
    <w:abstractNumId w:val="23"/>
  </w:num>
  <w:num w:numId="13" w16cid:durableId="1383672546">
    <w:abstractNumId w:val="6"/>
  </w:num>
  <w:num w:numId="14" w16cid:durableId="1382708141">
    <w:abstractNumId w:val="17"/>
  </w:num>
  <w:num w:numId="15" w16cid:durableId="190339197">
    <w:abstractNumId w:val="7"/>
  </w:num>
  <w:num w:numId="16" w16cid:durableId="1902327249">
    <w:abstractNumId w:val="19"/>
  </w:num>
  <w:num w:numId="17" w16cid:durableId="1481266368">
    <w:abstractNumId w:val="11"/>
  </w:num>
  <w:num w:numId="18" w16cid:durableId="480122046">
    <w:abstractNumId w:val="0"/>
  </w:num>
  <w:num w:numId="19" w16cid:durableId="2065058350">
    <w:abstractNumId w:val="26"/>
  </w:num>
  <w:num w:numId="20" w16cid:durableId="407197497">
    <w:abstractNumId w:val="5"/>
  </w:num>
  <w:num w:numId="21" w16cid:durableId="1758790364">
    <w:abstractNumId w:val="2"/>
  </w:num>
  <w:num w:numId="22" w16cid:durableId="1946493499">
    <w:abstractNumId w:val="12"/>
  </w:num>
  <w:num w:numId="23" w16cid:durableId="1587306037">
    <w:abstractNumId w:val="3"/>
  </w:num>
  <w:num w:numId="24" w16cid:durableId="1502501519">
    <w:abstractNumId w:val="1"/>
  </w:num>
  <w:num w:numId="25" w16cid:durableId="1466505961">
    <w:abstractNumId w:val="9"/>
  </w:num>
  <w:num w:numId="26" w16cid:durableId="418645974">
    <w:abstractNumId w:val="15"/>
  </w:num>
  <w:num w:numId="27" w16cid:durableId="1491095343">
    <w:abstractNumId w:val="20"/>
  </w:num>
  <w:num w:numId="28" w16cid:durableId="2128964980">
    <w:abstractNumId w:val="13"/>
  </w:num>
  <w:num w:numId="29" w16cid:durableId="1530754143">
    <w:abstractNumId w:val="18"/>
  </w:num>
  <w:num w:numId="30" w16cid:durableId="699743756">
    <w:abstractNumId w:val="8"/>
  </w:num>
  <w:num w:numId="31" w16cid:durableId="457188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323"/>
  <w:displayHorizontalDrawingGridEvery w:val="0"/>
  <w:doNotShadeFormData/>
  <w:characterSpacingControl w:val="doNotCompress"/>
  <w:noLineBreaksAfter w:lang="ja-JP" w:val="$([\{‘“〈《「『【〔＄（［｛￡￥"/>
  <w:noLineBreaksBefore w:lang="ja-JP" w:val="!&quot;%'),.:;?]}’”‰℃、。々〉》」』】〕ぁぃぅぇぉっゃゅょゎ゛゜ゝゞァィゥェォッャュョヮヵヶ・ーヽヾ！％），．：；？］｝･ｧｨｩｪｫｬｭｮｯｰ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D6E"/>
    <w:rsid w:val="00003806"/>
    <w:rsid w:val="00004D8B"/>
    <w:rsid w:val="000071BD"/>
    <w:rsid w:val="00013480"/>
    <w:rsid w:val="000138EF"/>
    <w:rsid w:val="00014904"/>
    <w:rsid w:val="00024FE5"/>
    <w:rsid w:val="00027F21"/>
    <w:rsid w:val="000311DC"/>
    <w:rsid w:val="000348EC"/>
    <w:rsid w:val="00042F9B"/>
    <w:rsid w:val="000511D2"/>
    <w:rsid w:val="00052AF5"/>
    <w:rsid w:val="00056988"/>
    <w:rsid w:val="000646C3"/>
    <w:rsid w:val="000715D2"/>
    <w:rsid w:val="00072D50"/>
    <w:rsid w:val="0008066C"/>
    <w:rsid w:val="000808A1"/>
    <w:rsid w:val="00083BB9"/>
    <w:rsid w:val="00084C1F"/>
    <w:rsid w:val="00090E51"/>
    <w:rsid w:val="0009615B"/>
    <w:rsid w:val="000A04F4"/>
    <w:rsid w:val="000A48AD"/>
    <w:rsid w:val="000A7C5C"/>
    <w:rsid w:val="000B29DE"/>
    <w:rsid w:val="000B5B5C"/>
    <w:rsid w:val="000C1B7F"/>
    <w:rsid w:val="000D03A9"/>
    <w:rsid w:val="000D1176"/>
    <w:rsid w:val="000D2B1C"/>
    <w:rsid w:val="000D7AE0"/>
    <w:rsid w:val="000E2A18"/>
    <w:rsid w:val="000E5C9C"/>
    <w:rsid w:val="000F4F75"/>
    <w:rsid w:val="000F55CA"/>
    <w:rsid w:val="00100E60"/>
    <w:rsid w:val="00102E6E"/>
    <w:rsid w:val="00110C32"/>
    <w:rsid w:val="001240BF"/>
    <w:rsid w:val="00126620"/>
    <w:rsid w:val="00126729"/>
    <w:rsid w:val="00127C3B"/>
    <w:rsid w:val="00131585"/>
    <w:rsid w:val="001359FE"/>
    <w:rsid w:val="001379AA"/>
    <w:rsid w:val="001418A6"/>
    <w:rsid w:val="001479D6"/>
    <w:rsid w:val="00151EAB"/>
    <w:rsid w:val="00154A67"/>
    <w:rsid w:val="00154FC6"/>
    <w:rsid w:val="00156ABE"/>
    <w:rsid w:val="00156E91"/>
    <w:rsid w:val="00173925"/>
    <w:rsid w:val="0017450F"/>
    <w:rsid w:val="00176F1F"/>
    <w:rsid w:val="0018506F"/>
    <w:rsid w:val="0019516E"/>
    <w:rsid w:val="00195608"/>
    <w:rsid w:val="001A06DF"/>
    <w:rsid w:val="001A4A24"/>
    <w:rsid w:val="001A7D78"/>
    <w:rsid w:val="001B439B"/>
    <w:rsid w:val="001B580E"/>
    <w:rsid w:val="001C1AD5"/>
    <w:rsid w:val="001C788F"/>
    <w:rsid w:val="001D4A4C"/>
    <w:rsid w:val="001E33BD"/>
    <w:rsid w:val="001E589B"/>
    <w:rsid w:val="001F11E6"/>
    <w:rsid w:val="001F31C6"/>
    <w:rsid w:val="001F4EAB"/>
    <w:rsid w:val="001F538C"/>
    <w:rsid w:val="001F5992"/>
    <w:rsid w:val="0020390B"/>
    <w:rsid w:val="00210C2D"/>
    <w:rsid w:val="00211CCE"/>
    <w:rsid w:val="00216F85"/>
    <w:rsid w:val="002266AD"/>
    <w:rsid w:val="0023042D"/>
    <w:rsid w:val="00231104"/>
    <w:rsid w:val="002378E4"/>
    <w:rsid w:val="00245058"/>
    <w:rsid w:val="00257D47"/>
    <w:rsid w:val="0026228B"/>
    <w:rsid w:val="00262DC7"/>
    <w:rsid w:val="00276B9B"/>
    <w:rsid w:val="00277CC8"/>
    <w:rsid w:val="00280A0B"/>
    <w:rsid w:val="00286EBA"/>
    <w:rsid w:val="002A1C41"/>
    <w:rsid w:val="002A23E4"/>
    <w:rsid w:val="002B1503"/>
    <w:rsid w:val="002B21DF"/>
    <w:rsid w:val="002B422F"/>
    <w:rsid w:val="002C1A42"/>
    <w:rsid w:val="002C51FE"/>
    <w:rsid w:val="002C77A3"/>
    <w:rsid w:val="002C7BFA"/>
    <w:rsid w:val="002D6EF5"/>
    <w:rsid w:val="002E541F"/>
    <w:rsid w:val="002E7709"/>
    <w:rsid w:val="002F2535"/>
    <w:rsid w:val="002F2965"/>
    <w:rsid w:val="002F40A1"/>
    <w:rsid w:val="002F55B1"/>
    <w:rsid w:val="002F71F0"/>
    <w:rsid w:val="00311206"/>
    <w:rsid w:val="0031201F"/>
    <w:rsid w:val="003121FA"/>
    <w:rsid w:val="00312A84"/>
    <w:rsid w:val="00314DE9"/>
    <w:rsid w:val="00315683"/>
    <w:rsid w:val="00335031"/>
    <w:rsid w:val="00335D3A"/>
    <w:rsid w:val="003367E8"/>
    <w:rsid w:val="0034597B"/>
    <w:rsid w:val="00351F87"/>
    <w:rsid w:val="00353DA1"/>
    <w:rsid w:val="003547B3"/>
    <w:rsid w:val="00354832"/>
    <w:rsid w:val="003552FA"/>
    <w:rsid w:val="00356E50"/>
    <w:rsid w:val="0036541E"/>
    <w:rsid w:val="00370D75"/>
    <w:rsid w:val="00374214"/>
    <w:rsid w:val="00380028"/>
    <w:rsid w:val="003908A0"/>
    <w:rsid w:val="00391C7E"/>
    <w:rsid w:val="00393607"/>
    <w:rsid w:val="0039774D"/>
    <w:rsid w:val="003A2BC2"/>
    <w:rsid w:val="003B6439"/>
    <w:rsid w:val="003B7C45"/>
    <w:rsid w:val="003C1BDC"/>
    <w:rsid w:val="003C2BC8"/>
    <w:rsid w:val="003C35A5"/>
    <w:rsid w:val="003C4A03"/>
    <w:rsid w:val="003C77E4"/>
    <w:rsid w:val="003D73A0"/>
    <w:rsid w:val="003E0169"/>
    <w:rsid w:val="003E2A94"/>
    <w:rsid w:val="003E7FC5"/>
    <w:rsid w:val="003F2D87"/>
    <w:rsid w:val="003F588A"/>
    <w:rsid w:val="00400DE9"/>
    <w:rsid w:val="00401217"/>
    <w:rsid w:val="004025FB"/>
    <w:rsid w:val="00403AEF"/>
    <w:rsid w:val="00403ED8"/>
    <w:rsid w:val="00404D7F"/>
    <w:rsid w:val="00407BC4"/>
    <w:rsid w:val="0041093D"/>
    <w:rsid w:val="004171DD"/>
    <w:rsid w:val="0042027F"/>
    <w:rsid w:val="00420C2C"/>
    <w:rsid w:val="00422FF4"/>
    <w:rsid w:val="00423DE0"/>
    <w:rsid w:val="00434F2B"/>
    <w:rsid w:val="00435DFD"/>
    <w:rsid w:val="00445497"/>
    <w:rsid w:val="0046198E"/>
    <w:rsid w:val="00462273"/>
    <w:rsid w:val="00464011"/>
    <w:rsid w:val="00464F64"/>
    <w:rsid w:val="004652A2"/>
    <w:rsid w:val="00470DA2"/>
    <w:rsid w:val="004710EF"/>
    <w:rsid w:val="004743CC"/>
    <w:rsid w:val="004746AF"/>
    <w:rsid w:val="00474D80"/>
    <w:rsid w:val="00477924"/>
    <w:rsid w:val="00477D76"/>
    <w:rsid w:val="004816C4"/>
    <w:rsid w:val="004A6502"/>
    <w:rsid w:val="004B2FCC"/>
    <w:rsid w:val="004B4B6C"/>
    <w:rsid w:val="004B6438"/>
    <w:rsid w:val="004C05D9"/>
    <w:rsid w:val="004C233B"/>
    <w:rsid w:val="004D0ACB"/>
    <w:rsid w:val="004D47A9"/>
    <w:rsid w:val="004D70EE"/>
    <w:rsid w:val="004F2068"/>
    <w:rsid w:val="005026C6"/>
    <w:rsid w:val="005035C4"/>
    <w:rsid w:val="00510A8D"/>
    <w:rsid w:val="00511410"/>
    <w:rsid w:val="005222CA"/>
    <w:rsid w:val="005255A9"/>
    <w:rsid w:val="00530CB8"/>
    <w:rsid w:val="0053136F"/>
    <w:rsid w:val="0053422A"/>
    <w:rsid w:val="005342B3"/>
    <w:rsid w:val="005536BE"/>
    <w:rsid w:val="00555704"/>
    <w:rsid w:val="00556499"/>
    <w:rsid w:val="005573B0"/>
    <w:rsid w:val="00557674"/>
    <w:rsid w:val="005607E6"/>
    <w:rsid w:val="00560EC5"/>
    <w:rsid w:val="00564A88"/>
    <w:rsid w:val="00564FFA"/>
    <w:rsid w:val="0058069E"/>
    <w:rsid w:val="005857E7"/>
    <w:rsid w:val="0059252F"/>
    <w:rsid w:val="005A1381"/>
    <w:rsid w:val="005A67D3"/>
    <w:rsid w:val="005B03BF"/>
    <w:rsid w:val="005B311D"/>
    <w:rsid w:val="005C0310"/>
    <w:rsid w:val="005C157A"/>
    <w:rsid w:val="005C54F8"/>
    <w:rsid w:val="005D7CC7"/>
    <w:rsid w:val="005D7DCE"/>
    <w:rsid w:val="005E4221"/>
    <w:rsid w:val="005E48A7"/>
    <w:rsid w:val="005E7EF7"/>
    <w:rsid w:val="0060734B"/>
    <w:rsid w:val="00610C30"/>
    <w:rsid w:val="00612C2C"/>
    <w:rsid w:val="00617B51"/>
    <w:rsid w:val="006215BB"/>
    <w:rsid w:val="00622AC3"/>
    <w:rsid w:val="00633047"/>
    <w:rsid w:val="006355E6"/>
    <w:rsid w:val="00641C05"/>
    <w:rsid w:val="00644933"/>
    <w:rsid w:val="0064498D"/>
    <w:rsid w:val="00645155"/>
    <w:rsid w:val="00653C94"/>
    <w:rsid w:val="00655BA4"/>
    <w:rsid w:val="00685E09"/>
    <w:rsid w:val="00695138"/>
    <w:rsid w:val="00696E36"/>
    <w:rsid w:val="006A6DBA"/>
    <w:rsid w:val="006B4A34"/>
    <w:rsid w:val="006B5A46"/>
    <w:rsid w:val="006C5627"/>
    <w:rsid w:val="006C5E14"/>
    <w:rsid w:val="006C68D0"/>
    <w:rsid w:val="006D3402"/>
    <w:rsid w:val="006D77D3"/>
    <w:rsid w:val="006D7A10"/>
    <w:rsid w:val="006E1A42"/>
    <w:rsid w:val="006E4F51"/>
    <w:rsid w:val="006E799B"/>
    <w:rsid w:val="006E7FB4"/>
    <w:rsid w:val="00700DDD"/>
    <w:rsid w:val="007060AA"/>
    <w:rsid w:val="00706BC6"/>
    <w:rsid w:val="00711142"/>
    <w:rsid w:val="00725C11"/>
    <w:rsid w:val="0074250D"/>
    <w:rsid w:val="00743219"/>
    <w:rsid w:val="00754F43"/>
    <w:rsid w:val="00761F62"/>
    <w:rsid w:val="00762305"/>
    <w:rsid w:val="007737CA"/>
    <w:rsid w:val="00773E33"/>
    <w:rsid w:val="00783033"/>
    <w:rsid w:val="00787B8B"/>
    <w:rsid w:val="00791080"/>
    <w:rsid w:val="0079306A"/>
    <w:rsid w:val="007B31DF"/>
    <w:rsid w:val="007B64C7"/>
    <w:rsid w:val="007C1821"/>
    <w:rsid w:val="007C6B20"/>
    <w:rsid w:val="007C7D9C"/>
    <w:rsid w:val="007D2621"/>
    <w:rsid w:val="007F2273"/>
    <w:rsid w:val="007F3514"/>
    <w:rsid w:val="0080717D"/>
    <w:rsid w:val="00817D95"/>
    <w:rsid w:val="008222EE"/>
    <w:rsid w:val="00823687"/>
    <w:rsid w:val="008372A9"/>
    <w:rsid w:val="008441B1"/>
    <w:rsid w:val="00864877"/>
    <w:rsid w:val="008812E5"/>
    <w:rsid w:val="00885A0D"/>
    <w:rsid w:val="008871FC"/>
    <w:rsid w:val="00892E09"/>
    <w:rsid w:val="008A668F"/>
    <w:rsid w:val="008A6A15"/>
    <w:rsid w:val="008A6F75"/>
    <w:rsid w:val="008A7AB3"/>
    <w:rsid w:val="008B1D6B"/>
    <w:rsid w:val="008B5242"/>
    <w:rsid w:val="008B6D8A"/>
    <w:rsid w:val="008B73AA"/>
    <w:rsid w:val="008D3857"/>
    <w:rsid w:val="008D43BD"/>
    <w:rsid w:val="008E0101"/>
    <w:rsid w:val="008E1331"/>
    <w:rsid w:val="008E6C49"/>
    <w:rsid w:val="008E6F31"/>
    <w:rsid w:val="008E7867"/>
    <w:rsid w:val="008F07B3"/>
    <w:rsid w:val="008F11E0"/>
    <w:rsid w:val="008F1529"/>
    <w:rsid w:val="00900F8C"/>
    <w:rsid w:val="009036B8"/>
    <w:rsid w:val="00903FD7"/>
    <w:rsid w:val="00910CE7"/>
    <w:rsid w:val="0091370C"/>
    <w:rsid w:val="00914DF2"/>
    <w:rsid w:val="00920D90"/>
    <w:rsid w:val="00920EC7"/>
    <w:rsid w:val="009228FD"/>
    <w:rsid w:val="009243CB"/>
    <w:rsid w:val="00931A22"/>
    <w:rsid w:val="009324E9"/>
    <w:rsid w:val="00945E01"/>
    <w:rsid w:val="009524DB"/>
    <w:rsid w:val="00953E31"/>
    <w:rsid w:val="00953FB0"/>
    <w:rsid w:val="0095732E"/>
    <w:rsid w:val="00957BC1"/>
    <w:rsid w:val="009648B1"/>
    <w:rsid w:val="00973322"/>
    <w:rsid w:val="0097495A"/>
    <w:rsid w:val="0098172B"/>
    <w:rsid w:val="00991CA8"/>
    <w:rsid w:val="00996162"/>
    <w:rsid w:val="009A2A0E"/>
    <w:rsid w:val="009A4848"/>
    <w:rsid w:val="009A5D4D"/>
    <w:rsid w:val="009B1AEE"/>
    <w:rsid w:val="009B28E1"/>
    <w:rsid w:val="009B3E95"/>
    <w:rsid w:val="009C3861"/>
    <w:rsid w:val="009D1958"/>
    <w:rsid w:val="009E0204"/>
    <w:rsid w:val="009E0532"/>
    <w:rsid w:val="009E29AA"/>
    <w:rsid w:val="009E6944"/>
    <w:rsid w:val="009F704D"/>
    <w:rsid w:val="00A013D0"/>
    <w:rsid w:val="00A01F66"/>
    <w:rsid w:val="00A11C53"/>
    <w:rsid w:val="00A1618E"/>
    <w:rsid w:val="00A24151"/>
    <w:rsid w:val="00A24865"/>
    <w:rsid w:val="00A25AD1"/>
    <w:rsid w:val="00A305A1"/>
    <w:rsid w:val="00A312FD"/>
    <w:rsid w:val="00A34423"/>
    <w:rsid w:val="00A36C0A"/>
    <w:rsid w:val="00A51E4D"/>
    <w:rsid w:val="00A73037"/>
    <w:rsid w:val="00A96C3E"/>
    <w:rsid w:val="00AA05D0"/>
    <w:rsid w:val="00AA124A"/>
    <w:rsid w:val="00AA6007"/>
    <w:rsid w:val="00AA7532"/>
    <w:rsid w:val="00AA7AF7"/>
    <w:rsid w:val="00AB69C7"/>
    <w:rsid w:val="00AC0C1D"/>
    <w:rsid w:val="00AC45C5"/>
    <w:rsid w:val="00AC46E1"/>
    <w:rsid w:val="00AC7675"/>
    <w:rsid w:val="00AD21BB"/>
    <w:rsid w:val="00AD2495"/>
    <w:rsid w:val="00AD510E"/>
    <w:rsid w:val="00AE77C5"/>
    <w:rsid w:val="00AF22D5"/>
    <w:rsid w:val="00AF2C14"/>
    <w:rsid w:val="00AF31CC"/>
    <w:rsid w:val="00AF50DF"/>
    <w:rsid w:val="00AF6E05"/>
    <w:rsid w:val="00B03505"/>
    <w:rsid w:val="00B1355F"/>
    <w:rsid w:val="00B16B48"/>
    <w:rsid w:val="00B32D28"/>
    <w:rsid w:val="00B3376A"/>
    <w:rsid w:val="00B3729D"/>
    <w:rsid w:val="00B507AC"/>
    <w:rsid w:val="00B52385"/>
    <w:rsid w:val="00B62563"/>
    <w:rsid w:val="00B63180"/>
    <w:rsid w:val="00B670B1"/>
    <w:rsid w:val="00B70D1F"/>
    <w:rsid w:val="00B71940"/>
    <w:rsid w:val="00B931E1"/>
    <w:rsid w:val="00B95E6C"/>
    <w:rsid w:val="00BA1718"/>
    <w:rsid w:val="00BA1F3E"/>
    <w:rsid w:val="00BA6370"/>
    <w:rsid w:val="00BB346C"/>
    <w:rsid w:val="00BB43FD"/>
    <w:rsid w:val="00BB4B5F"/>
    <w:rsid w:val="00BD7BE3"/>
    <w:rsid w:val="00BE53EE"/>
    <w:rsid w:val="00BE670F"/>
    <w:rsid w:val="00BF07E0"/>
    <w:rsid w:val="00C06FDD"/>
    <w:rsid w:val="00C07B90"/>
    <w:rsid w:val="00C106A0"/>
    <w:rsid w:val="00C11254"/>
    <w:rsid w:val="00C16839"/>
    <w:rsid w:val="00C16D02"/>
    <w:rsid w:val="00C26AB1"/>
    <w:rsid w:val="00C309C8"/>
    <w:rsid w:val="00C34117"/>
    <w:rsid w:val="00C34548"/>
    <w:rsid w:val="00C418FE"/>
    <w:rsid w:val="00C518CB"/>
    <w:rsid w:val="00C54E42"/>
    <w:rsid w:val="00C55E9B"/>
    <w:rsid w:val="00C60CFC"/>
    <w:rsid w:val="00C623B6"/>
    <w:rsid w:val="00C756B9"/>
    <w:rsid w:val="00C8220A"/>
    <w:rsid w:val="00C83052"/>
    <w:rsid w:val="00C9248B"/>
    <w:rsid w:val="00C933C8"/>
    <w:rsid w:val="00CB111F"/>
    <w:rsid w:val="00CB4B2A"/>
    <w:rsid w:val="00CC15BC"/>
    <w:rsid w:val="00CC1804"/>
    <w:rsid w:val="00CD0D61"/>
    <w:rsid w:val="00CD105A"/>
    <w:rsid w:val="00CD221B"/>
    <w:rsid w:val="00CE16C7"/>
    <w:rsid w:val="00D001B3"/>
    <w:rsid w:val="00D008B3"/>
    <w:rsid w:val="00D01BCE"/>
    <w:rsid w:val="00D1288A"/>
    <w:rsid w:val="00D14403"/>
    <w:rsid w:val="00D25054"/>
    <w:rsid w:val="00D308D5"/>
    <w:rsid w:val="00D33FD3"/>
    <w:rsid w:val="00D360C3"/>
    <w:rsid w:val="00D42D33"/>
    <w:rsid w:val="00D45D6E"/>
    <w:rsid w:val="00D469BE"/>
    <w:rsid w:val="00D4731C"/>
    <w:rsid w:val="00D624D5"/>
    <w:rsid w:val="00D6497C"/>
    <w:rsid w:val="00D82F19"/>
    <w:rsid w:val="00D83BCE"/>
    <w:rsid w:val="00D92CB4"/>
    <w:rsid w:val="00D93143"/>
    <w:rsid w:val="00DA3EC8"/>
    <w:rsid w:val="00DB24A8"/>
    <w:rsid w:val="00DC3704"/>
    <w:rsid w:val="00DC5D47"/>
    <w:rsid w:val="00DD51CB"/>
    <w:rsid w:val="00DE110D"/>
    <w:rsid w:val="00DF3A61"/>
    <w:rsid w:val="00DF4879"/>
    <w:rsid w:val="00E071A5"/>
    <w:rsid w:val="00E07708"/>
    <w:rsid w:val="00E1383C"/>
    <w:rsid w:val="00E207A0"/>
    <w:rsid w:val="00E30626"/>
    <w:rsid w:val="00E3154F"/>
    <w:rsid w:val="00E35866"/>
    <w:rsid w:val="00E37724"/>
    <w:rsid w:val="00E469AB"/>
    <w:rsid w:val="00E508CB"/>
    <w:rsid w:val="00E54E7C"/>
    <w:rsid w:val="00E57B26"/>
    <w:rsid w:val="00E57F8E"/>
    <w:rsid w:val="00E60986"/>
    <w:rsid w:val="00E613A6"/>
    <w:rsid w:val="00E70824"/>
    <w:rsid w:val="00E72542"/>
    <w:rsid w:val="00E751B7"/>
    <w:rsid w:val="00E75995"/>
    <w:rsid w:val="00E77820"/>
    <w:rsid w:val="00E86820"/>
    <w:rsid w:val="00E9148D"/>
    <w:rsid w:val="00E966D3"/>
    <w:rsid w:val="00E96CE1"/>
    <w:rsid w:val="00E974B8"/>
    <w:rsid w:val="00EA2979"/>
    <w:rsid w:val="00EA6A59"/>
    <w:rsid w:val="00EB1947"/>
    <w:rsid w:val="00EB766F"/>
    <w:rsid w:val="00EC367D"/>
    <w:rsid w:val="00EC4AA7"/>
    <w:rsid w:val="00EE5F15"/>
    <w:rsid w:val="00EE6DFB"/>
    <w:rsid w:val="00EF0B65"/>
    <w:rsid w:val="00F02161"/>
    <w:rsid w:val="00F06B41"/>
    <w:rsid w:val="00F12647"/>
    <w:rsid w:val="00F126D9"/>
    <w:rsid w:val="00F12A9D"/>
    <w:rsid w:val="00F16C97"/>
    <w:rsid w:val="00F172B1"/>
    <w:rsid w:val="00F20808"/>
    <w:rsid w:val="00F22004"/>
    <w:rsid w:val="00F24889"/>
    <w:rsid w:val="00F27B17"/>
    <w:rsid w:val="00F27F0A"/>
    <w:rsid w:val="00F405D2"/>
    <w:rsid w:val="00F42000"/>
    <w:rsid w:val="00F4452D"/>
    <w:rsid w:val="00F44BE3"/>
    <w:rsid w:val="00F47483"/>
    <w:rsid w:val="00F625A3"/>
    <w:rsid w:val="00F66ABD"/>
    <w:rsid w:val="00F751DC"/>
    <w:rsid w:val="00F82D17"/>
    <w:rsid w:val="00F90EF0"/>
    <w:rsid w:val="00F95A03"/>
    <w:rsid w:val="00FA21CC"/>
    <w:rsid w:val="00FB6F78"/>
    <w:rsid w:val="00FB7EDD"/>
    <w:rsid w:val="00FC04E4"/>
    <w:rsid w:val="00FC664E"/>
    <w:rsid w:val="00FC76EA"/>
    <w:rsid w:val="00FD1CBB"/>
    <w:rsid w:val="00FF02AA"/>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4C81CE"/>
  <w15:chartTrackingRefBased/>
  <w15:docId w15:val="{8693B0E3-BD58-4096-BADA-EB7F2503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D95"/>
    <w:pPr>
      <w:widowControl w:val="0"/>
      <w:adjustRightInd w:val="0"/>
      <w:jc w:val="both"/>
      <w:textAlignment w:val="baseline"/>
    </w:pPr>
    <w:rPr>
      <w:rFonts w:ascii="ＭＳ 明朝"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2B3"/>
    <w:pPr>
      <w:ind w:left="4096" w:hanging="2656"/>
    </w:pPr>
  </w:style>
  <w:style w:type="paragraph" w:styleId="a4">
    <w:name w:val="Balloon Text"/>
    <w:basedOn w:val="a"/>
    <w:semiHidden/>
    <w:rsid w:val="00DB24A8"/>
    <w:rPr>
      <w:rFonts w:ascii="Arial" w:eastAsia="ＭＳ ゴシック" w:hAnsi="Arial"/>
      <w:sz w:val="18"/>
      <w:szCs w:val="18"/>
    </w:rPr>
  </w:style>
  <w:style w:type="character" w:styleId="a5">
    <w:name w:val="annotation reference"/>
    <w:rsid w:val="00D92CB4"/>
    <w:rPr>
      <w:sz w:val="18"/>
      <w:szCs w:val="18"/>
    </w:rPr>
  </w:style>
  <w:style w:type="paragraph" w:styleId="a6">
    <w:name w:val="annotation text"/>
    <w:basedOn w:val="a"/>
    <w:link w:val="a7"/>
    <w:rsid w:val="00D92CB4"/>
    <w:pPr>
      <w:jc w:val="left"/>
    </w:pPr>
    <w:rPr>
      <w:rFonts w:ascii="Century Schoolbook"/>
      <w:lang w:val="x-none" w:eastAsia="x-none"/>
    </w:rPr>
  </w:style>
  <w:style w:type="character" w:customStyle="1" w:styleId="a7">
    <w:name w:val="コメント文字列 (文字)"/>
    <w:link w:val="a6"/>
    <w:rsid w:val="00D92CB4"/>
    <w:rPr>
      <w:rFonts w:ascii="Century Schoolbook" w:hAnsi="Century Schoolbook"/>
      <w:color w:val="000000"/>
      <w:sz w:val="22"/>
    </w:rPr>
  </w:style>
  <w:style w:type="paragraph" w:styleId="a8">
    <w:name w:val="annotation subject"/>
    <w:basedOn w:val="a6"/>
    <w:next w:val="a6"/>
    <w:link w:val="a9"/>
    <w:rsid w:val="00D92CB4"/>
    <w:rPr>
      <w:b/>
      <w:bCs/>
    </w:rPr>
  </w:style>
  <w:style w:type="character" w:customStyle="1" w:styleId="a9">
    <w:name w:val="コメント内容 (文字)"/>
    <w:link w:val="a8"/>
    <w:rsid w:val="00D92CB4"/>
    <w:rPr>
      <w:rFonts w:ascii="Century Schoolbook" w:hAnsi="Century Schoolbook"/>
      <w:b/>
      <w:bCs/>
      <w:color w:val="000000"/>
      <w:sz w:val="22"/>
    </w:rPr>
  </w:style>
  <w:style w:type="paragraph" w:styleId="aa">
    <w:name w:val="header"/>
    <w:basedOn w:val="a"/>
    <w:link w:val="ab"/>
    <w:rsid w:val="000138EF"/>
    <w:pPr>
      <w:tabs>
        <w:tab w:val="center" w:pos="4252"/>
        <w:tab w:val="right" w:pos="8504"/>
      </w:tabs>
      <w:snapToGrid w:val="0"/>
    </w:pPr>
    <w:rPr>
      <w:rFonts w:ascii="Century Schoolbook"/>
      <w:lang w:val="x-none" w:eastAsia="x-none"/>
    </w:rPr>
  </w:style>
  <w:style w:type="character" w:customStyle="1" w:styleId="ab">
    <w:name w:val="ヘッダー (文字)"/>
    <w:link w:val="aa"/>
    <w:rsid w:val="000138EF"/>
    <w:rPr>
      <w:rFonts w:ascii="Century Schoolbook" w:hAnsi="Century Schoolbook"/>
      <w:color w:val="000000"/>
      <w:sz w:val="22"/>
    </w:rPr>
  </w:style>
  <w:style w:type="paragraph" w:styleId="ac">
    <w:name w:val="footer"/>
    <w:basedOn w:val="a"/>
    <w:link w:val="ad"/>
    <w:uiPriority w:val="99"/>
    <w:rsid w:val="000138EF"/>
    <w:pPr>
      <w:tabs>
        <w:tab w:val="center" w:pos="4252"/>
        <w:tab w:val="right" w:pos="8504"/>
      </w:tabs>
      <w:snapToGrid w:val="0"/>
    </w:pPr>
    <w:rPr>
      <w:rFonts w:ascii="Century Schoolbook"/>
      <w:lang w:val="x-none" w:eastAsia="x-none"/>
    </w:rPr>
  </w:style>
  <w:style w:type="character" w:customStyle="1" w:styleId="ad">
    <w:name w:val="フッター (文字)"/>
    <w:link w:val="ac"/>
    <w:uiPriority w:val="99"/>
    <w:rsid w:val="000138EF"/>
    <w:rPr>
      <w:rFonts w:ascii="Century Schoolbook" w:hAnsi="Century Schoolbook"/>
      <w:color w:val="000000"/>
      <w:sz w:val="22"/>
    </w:rPr>
  </w:style>
  <w:style w:type="table" w:styleId="ae">
    <w:name w:val="Table Grid"/>
    <w:basedOn w:val="a1"/>
    <w:rsid w:val="00C7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60986"/>
    <w:rPr>
      <w:rFonts w:ascii="ＭＳ 明朝"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0BD9-2F99-489F-B224-F34FDD82460E}">
  <ds:schemaRefs>
    <ds:schemaRef ds:uri="http://schemas.microsoft.com/sharepoint/v3/contenttype/forms"/>
  </ds:schemaRefs>
</ds:datastoreItem>
</file>

<file path=customXml/itemProps2.xml><?xml version="1.0" encoding="utf-8"?>
<ds:datastoreItem xmlns:ds="http://schemas.openxmlformats.org/officeDocument/2006/customXml" ds:itemID="{BE44B72F-BC7E-4FEB-8735-C948D495F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00B9A-163F-4AB3-B7ED-DD8FC20232D8}">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4.xml><?xml version="1.0" encoding="utf-8"?>
<ds:datastoreItem xmlns:ds="http://schemas.openxmlformats.org/officeDocument/2006/customXml" ds:itemID="{030610FC-00E7-4718-909C-3DEC4EB6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海外事業資金貸付保険（プロジェクト・ファイナンス案件）</vt:lpstr>
      <vt:lpstr>貿易保険に係る保険契約締結の内諾について</vt:lpstr>
    </vt:vector>
  </TitlesOfParts>
  <Company>日本貿易保険</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cp:lastModifiedBy>日本貿易保険</cp:lastModifiedBy>
  <cp:lastPrinted>2016-11-10T09:19:00Z</cp:lastPrinted>
  <dcterms:created xsi:type="dcterms:W3CDTF">2023-05-11T05:48:00Z</dcterms:created>
  <dcterms:modified xsi:type="dcterms:W3CDTF">2023-05-31T06:23:00Z</dcterms:modified>
</cp:coreProperties>
</file>