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DA12" w14:textId="23879E81" w:rsidR="00347381" w:rsidRDefault="005D09B3" w:rsidP="005D09B3">
      <w:pPr>
        <w:jc w:val="center"/>
        <w:rPr>
          <w:b/>
          <w:bCs/>
        </w:rPr>
      </w:pPr>
      <w:r w:rsidRPr="005D09B3">
        <w:rPr>
          <w:rFonts w:hint="eastAsia"/>
          <w:b/>
          <w:bCs/>
        </w:rPr>
        <w:t>信用調書の代理取得無料サービス</w:t>
      </w:r>
      <w:r w:rsidR="009647EA">
        <w:rPr>
          <w:rFonts w:hint="eastAsia"/>
          <w:b/>
          <w:bCs/>
        </w:rPr>
        <w:t>の読み替え</w:t>
      </w:r>
      <w:r w:rsidRPr="005D09B3">
        <w:rPr>
          <w:rFonts w:hint="eastAsia"/>
          <w:b/>
          <w:bCs/>
        </w:rPr>
        <w:t>に係る同意書</w:t>
      </w:r>
    </w:p>
    <w:p w14:paraId="2A293564" w14:textId="77777777" w:rsidR="009647EA" w:rsidRDefault="009647EA" w:rsidP="005D09B3">
      <w:pPr>
        <w:jc w:val="left"/>
        <w:rPr>
          <w:b/>
          <w:bCs/>
        </w:rPr>
      </w:pPr>
    </w:p>
    <w:p w14:paraId="31F535BB" w14:textId="4C53BF79" w:rsidR="009647EA" w:rsidRPr="003804AC" w:rsidRDefault="009647EA" w:rsidP="005D09B3">
      <w:pPr>
        <w:jc w:val="left"/>
      </w:pPr>
      <w:r w:rsidRPr="003804AC">
        <w:rPr>
          <w:rFonts w:hint="eastAsia"/>
        </w:rPr>
        <w:t>株式会社日本貿易保険御中</w:t>
      </w:r>
    </w:p>
    <w:p w14:paraId="7C6B1CB3" w14:textId="77777777" w:rsidR="009647EA" w:rsidRPr="008441B8" w:rsidRDefault="009647EA" w:rsidP="005D09B3">
      <w:pPr>
        <w:jc w:val="left"/>
        <w:rPr>
          <w:b/>
          <w:bCs/>
        </w:rPr>
      </w:pPr>
    </w:p>
    <w:p w14:paraId="2D3ED9E9" w14:textId="213DD497" w:rsidR="00626E42" w:rsidRPr="00626E42" w:rsidRDefault="001C6E31" w:rsidP="009647EA">
      <w:pPr>
        <w:ind w:firstLineChars="100" w:firstLine="210"/>
        <w:jc w:val="left"/>
      </w:pPr>
      <w:r w:rsidRPr="00626E42">
        <w:rPr>
          <w:rFonts w:hint="eastAsia"/>
        </w:rPr>
        <w:t>産業競争力強化法上</w:t>
      </w:r>
      <w:r>
        <w:rPr>
          <w:rFonts w:hint="eastAsia"/>
        </w:rPr>
        <w:t>の</w:t>
      </w:r>
      <w:r w:rsidR="009647EA" w:rsidRPr="00626E42">
        <w:rPr>
          <w:rFonts w:hint="eastAsia"/>
        </w:rPr>
        <w:t>中堅企業者（</w:t>
      </w:r>
      <w:r w:rsidR="009647EA" w:rsidRPr="00626E42">
        <w:t>常時使用する従業員の数が</w:t>
      </w:r>
      <w:r w:rsidR="007273E6">
        <w:rPr>
          <w:rFonts w:hint="eastAsia"/>
        </w:rPr>
        <w:t>２</w:t>
      </w:r>
      <w:r w:rsidR="009647EA" w:rsidRPr="00626E42">
        <w:t>千人以下の会社及び個人（中小企業者を除く。）</w:t>
      </w:r>
      <w:r w:rsidR="009647EA" w:rsidRPr="00626E42">
        <w:rPr>
          <w:rFonts w:hint="eastAsia"/>
        </w:rPr>
        <w:t>）</w:t>
      </w:r>
      <w:r w:rsidR="009647EA">
        <w:rPr>
          <w:rFonts w:hint="eastAsia"/>
        </w:rPr>
        <w:t>である当社は、</w:t>
      </w:r>
      <w:r w:rsidR="005D09B3" w:rsidRPr="00626E42">
        <w:rPr>
          <w:rFonts w:hint="eastAsia"/>
        </w:rPr>
        <w:t>株式会社日本貿易保険の</w:t>
      </w:r>
      <w:r w:rsidR="005D09B3" w:rsidRPr="00626E42">
        <w:rPr>
          <w:rFonts w:hint="eastAsia"/>
        </w:rPr>
        <w:t>Web</w:t>
      </w:r>
      <w:r w:rsidR="005D09B3" w:rsidRPr="00626E42">
        <w:rPr>
          <w:rFonts w:hint="eastAsia"/>
        </w:rPr>
        <w:t>サービスより海外商社（バイヤー）登録を行う</w:t>
      </w:r>
      <w:r w:rsidR="00D1385E" w:rsidRPr="00626E42">
        <w:rPr>
          <w:rFonts w:hint="eastAsia"/>
        </w:rPr>
        <w:t>際には、</w:t>
      </w:r>
      <w:r w:rsidR="009647EA">
        <w:rPr>
          <w:rFonts w:hint="eastAsia"/>
        </w:rPr>
        <w:t>当該サービスのページ上の記載について、</w:t>
      </w:r>
      <w:r w:rsidR="00D1385E" w:rsidRPr="00626E42">
        <w:rPr>
          <w:rFonts w:hint="eastAsia"/>
        </w:rPr>
        <w:t>以下</w:t>
      </w:r>
      <w:r w:rsidR="009647EA">
        <w:rPr>
          <w:rFonts w:hint="eastAsia"/>
        </w:rPr>
        <w:t>のとおり</w:t>
      </w:r>
      <w:r w:rsidR="00D1385E" w:rsidRPr="00626E42">
        <w:rPr>
          <w:rFonts w:hint="eastAsia"/>
        </w:rPr>
        <w:t>読み替えを</w:t>
      </w:r>
      <w:r w:rsidR="009647EA">
        <w:rPr>
          <w:rFonts w:hint="eastAsia"/>
        </w:rPr>
        <w:t>行うことに同意します</w:t>
      </w:r>
      <w:r w:rsidR="00AE1840">
        <w:rPr>
          <w:rFonts w:hint="eastAsia"/>
        </w:rPr>
        <w:t>。</w:t>
      </w:r>
    </w:p>
    <w:p w14:paraId="36D738C8" w14:textId="4E42B060" w:rsidR="00626E42" w:rsidRPr="00626E42" w:rsidRDefault="00C147CF" w:rsidP="00626E4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FDF57E" wp14:editId="15BC4FE8">
                <wp:simplePos x="0" y="0"/>
                <wp:positionH relativeFrom="column">
                  <wp:posOffset>-165735</wp:posOffset>
                </wp:positionH>
                <wp:positionV relativeFrom="paragraph">
                  <wp:posOffset>101600</wp:posOffset>
                </wp:positionV>
                <wp:extent cx="5667375" cy="2438400"/>
                <wp:effectExtent l="0" t="0" r="28575" b="19050"/>
                <wp:wrapNone/>
                <wp:docPr id="130833807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438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3C5D1" id="四角形: 角を丸くする 1" o:spid="_x0000_s1026" style="position:absolute;margin-left:-13.05pt;margin-top:8pt;width:446.25pt;height:1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" fillcolor="#bdd6ee [1300]" strokecolor="#091723 [484]" strokeweight="1pt">
                <v:stroke joinstyle="miter"/>
              </v:roundrect>
            </w:pict>
          </mc:Fallback>
        </mc:AlternateContent>
      </w:r>
    </w:p>
    <w:p w14:paraId="298B7DB8" w14:textId="5865A39D" w:rsidR="00D1385E" w:rsidRPr="00626E42" w:rsidRDefault="00626E42" w:rsidP="00626E42">
      <w:pPr>
        <w:jc w:val="left"/>
      </w:pPr>
      <w:r w:rsidRPr="00626E42">
        <w:rPr>
          <w:rFonts w:hint="eastAsia"/>
        </w:rPr>
        <w:t>「当社は</w:t>
      </w:r>
      <w:r w:rsidRPr="008B0748">
        <w:rPr>
          <w:rFonts w:hint="eastAsia"/>
          <w:u w:val="single"/>
        </w:rPr>
        <w:t>中小企業基本法上の「中小企業者」</w:t>
      </w:r>
      <w:r w:rsidRPr="00626E42">
        <w:rPr>
          <w:rFonts w:hint="eastAsia"/>
        </w:rPr>
        <w:t>に該当します。」は「当社は</w:t>
      </w:r>
      <w:r w:rsidRPr="008B0748">
        <w:rPr>
          <w:rFonts w:hint="eastAsia"/>
          <w:u w:val="single"/>
        </w:rPr>
        <w:t>産業競争力強化法上の「中堅企業者」</w:t>
      </w:r>
      <w:r w:rsidRPr="00626E42">
        <w:rPr>
          <w:rFonts w:hint="eastAsia"/>
        </w:rPr>
        <w:t>に該当します。」と読み替える。</w:t>
      </w:r>
    </w:p>
    <w:p w14:paraId="69BD42FC" w14:textId="749045D2" w:rsidR="00626E42" w:rsidRPr="00626E42" w:rsidRDefault="00626E42" w:rsidP="00626E42">
      <w:pPr>
        <w:jc w:val="left"/>
      </w:pPr>
    </w:p>
    <w:p w14:paraId="72A4F7F1" w14:textId="3DC8BCCE" w:rsidR="00626E42" w:rsidRPr="00626E42" w:rsidRDefault="00626E42" w:rsidP="00626E42">
      <w:pPr>
        <w:jc w:val="left"/>
      </w:pPr>
      <w:r w:rsidRPr="00626E42">
        <w:rPr>
          <w:rFonts w:hint="eastAsia"/>
        </w:rPr>
        <w:t>「現在、信用調書取得の申し込みは</w:t>
      </w:r>
      <w:r w:rsidRPr="008B0748">
        <w:rPr>
          <w:u w:val="single"/>
        </w:rPr>
        <w:t>8</w:t>
      </w:r>
      <w:r w:rsidRPr="008B0748">
        <w:rPr>
          <w:rFonts w:hint="eastAsia"/>
          <w:u w:val="single"/>
        </w:rPr>
        <w:t>件未満</w:t>
      </w:r>
      <w:r w:rsidRPr="00626E42">
        <w:rPr>
          <w:rFonts w:hint="eastAsia"/>
        </w:rPr>
        <w:t>であるため、無料で取得します。」は「現在、信用調書取得の申し込みは</w:t>
      </w:r>
      <w:r w:rsidRPr="008B0748">
        <w:rPr>
          <w:u w:val="single"/>
        </w:rPr>
        <w:t>3</w:t>
      </w:r>
      <w:r w:rsidRPr="008B0748">
        <w:rPr>
          <w:rFonts w:hint="eastAsia"/>
          <w:u w:val="single"/>
        </w:rPr>
        <w:t>件未満</w:t>
      </w:r>
      <w:r w:rsidRPr="00626E42">
        <w:rPr>
          <w:rFonts w:hint="eastAsia"/>
        </w:rPr>
        <w:t>であるため、無料で取得します。」と読み替える。</w:t>
      </w:r>
    </w:p>
    <w:p w14:paraId="70F9AFEE" w14:textId="350139B5" w:rsidR="00626E42" w:rsidRPr="00626E42" w:rsidRDefault="00967EC3" w:rsidP="00967EC3">
      <w:pPr>
        <w:tabs>
          <w:tab w:val="left" w:pos="2445"/>
        </w:tabs>
        <w:jc w:val="left"/>
      </w:pPr>
      <w:r>
        <w:tab/>
      </w:r>
    </w:p>
    <w:p w14:paraId="32046CE6" w14:textId="35F6346E" w:rsidR="00626E42" w:rsidRPr="00626E42" w:rsidRDefault="00626E42" w:rsidP="00626E42">
      <w:pPr>
        <w:jc w:val="left"/>
      </w:pPr>
      <w:r w:rsidRPr="00626E42">
        <w:rPr>
          <w:rFonts w:hint="eastAsia"/>
        </w:rPr>
        <w:t>「既に</w:t>
      </w:r>
      <w:r w:rsidRPr="008B0748">
        <w:rPr>
          <w:u w:val="single"/>
        </w:rPr>
        <w:t>8</w:t>
      </w:r>
      <w:r w:rsidRPr="008B0748">
        <w:rPr>
          <w:rFonts w:hint="eastAsia"/>
          <w:u w:val="single"/>
        </w:rPr>
        <w:t>件（無料）</w:t>
      </w:r>
      <w:r w:rsidRPr="00626E42">
        <w:rPr>
          <w:rFonts w:hint="eastAsia"/>
        </w:rPr>
        <w:t>の信用調書取得を利用済みであるため、有料で取得します。」は「既に</w:t>
      </w:r>
      <w:r w:rsidRPr="008B0748">
        <w:rPr>
          <w:u w:val="single"/>
        </w:rPr>
        <w:t>3</w:t>
      </w:r>
      <w:r w:rsidRPr="008B0748">
        <w:rPr>
          <w:rFonts w:hint="eastAsia"/>
          <w:u w:val="single"/>
        </w:rPr>
        <w:t>件（無料）</w:t>
      </w:r>
      <w:r w:rsidRPr="00626E42">
        <w:rPr>
          <w:rFonts w:hint="eastAsia"/>
        </w:rPr>
        <w:t>の信用調書取得を利用済みであるため、有料で取得します。」</w:t>
      </w:r>
      <w:r w:rsidR="00967EC3">
        <w:rPr>
          <w:rFonts w:hint="eastAsia"/>
        </w:rPr>
        <w:t>と読み替える。</w:t>
      </w:r>
    </w:p>
    <w:p w14:paraId="448682FB" w14:textId="77777777" w:rsidR="00AE1840" w:rsidRDefault="00AE1840" w:rsidP="00626E42">
      <w:pPr>
        <w:jc w:val="left"/>
        <w:rPr>
          <w:b/>
          <w:bCs/>
        </w:rPr>
      </w:pPr>
    </w:p>
    <w:p w14:paraId="1069F293" w14:textId="094237FE" w:rsidR="00967EC3" w:rsidRDefault="00AE1840" w:rsidP="00626E42">
      <w:pPr>
        <w:jc w:val="left"/>
      </w:pPr>
      <w:r w:rsidRPr="00AE1840">
        <w:rPr>
          <w:rFonts w:hint="eastAsia"/>
        </w:rPr>
        <w:t>上記読み替えを行うにあたり</w:t>
      </w:r>
      <w:r w:rsidR="00967EC3" w:rsidRPr="00AE1840">
        <w:rPr>
          <w:rFonts w:hint="eastAsia"/>
        </w:rPr>
        <w:t>、</w:t>
      </w:r>
      <w:r w:rsidR="009647EA">
        <w:rPr>
          <w:rFonts w:hint="eastAsia"/>
        </w:rPr>
        <w:t>当</w:t>
      </w:r>
      <w:r w:rsidR="00D44330">
        <w:rPr>
          <w:rFonts w:hint="eastAsia"/>
        </w:rPr>
        <w:t>社は</w:t>
      </w:r>
      <w:r w:rsidR="00967EC3" w:rsidRPr="00967EC3">
        <w:rPr>
          <w:rFonts w:hint="eastAsia"/>
        </w:rPr>
        <w:t>以下の項目に該当・</w:t>
      </w:r>
      <w:r w:rsidR="00D44330">
        <w:rPr>
          <w:rFonts w:hint="eastAsia"/>
        </w:rPr>
        <w:t>同意</w:t>
      </w:r>
      <w:r w:rsidR="003B41E1">
        <w:rPr>
          <w:rFonts w:hint="eastAsia"/>
        </w:rPr>
        <w:t>するため、</w:t>
      </w:r>
      <w:r>
        <w:rPr>
          <w:rFonts w:hint="eastAsia"/>
        </w:rPr>
        <w:t>チェックボックスにチェック</w:t>
      </w:r>
      <w:r w:rsidR="007273E6">
        <w:rPr>
          <w:rFonts w:hint="eastAsia"/>
        </w:rPr>
        <w:t>し</w:t>
      </w:r>
      <w:r w:rsidR="003804AC">
        <w:rPr>
          <w:rFonts w:hint="eastAsia"/>
        </w:rPr>
        <w:t>、</w:t>
      </w:r>
      <w:r w:rsidR="007273E6">
        <w:rPr>
          <w:rFonts w:hint="eastAsia"/>
        </w:rPr>
        <w:t>また</w:t>
      </w:r>
      <w:r w:rsidR="003804AC">
        <w:rPr>
          <w:rFonts w:hint="eastAsia"/>
        </w:rPr>
        <w:t>直近の</w:t>
      </w:r>
      <w:r w:rsidR="00A37D03">
        <w:rPr>
          <w:rFonts w:hint="eastAsia"/>
        </w:rPr>
        <w:t>常時使用する</w:t>
      </w:r>
      <w:r w:rsidR="003804AC">
        <w:rPr>
          <w:rFonts w:hint="eastAsia"/>
        </w:rPr>
        <w:t>従業員数</w:t>
      </w:r>
      <w:r>
        <w:rPr>
          <w:rFonts w:hint="eastAsia"/>
        </w:rPr>
        <w:t>を</w:t>
      </w:r>
      <w:r w:rsidR="007273E6">
        <w:rPr>
          <w:rFonts w:hint="eastAsia"/>
        </w:rPr>
        <w:t>申告</w:t>
      </w:r>
      <w:r w:rsidR="009647EA">
        <w:rPr>
          <w:rFonts w:hint="eastAsia"/>
        </w:rPr>
        <w:t>します。</w:t>
      </w:r>
    </w:p>
    <w:p w14:paraId="6C44A4F6" w14:textId="77777777" w:rsidR="00AE1840" w:rsidRPr="00AE1840" w:rsidRDefault="00AE1840" w:rsidP="00626E42">
      <w:pPr>
        <w:jc w:val="left"/>
      </w:pPr>
    </w:p>
    <w:p w14:paraId="23E1A2F3" w14:textId="34CE8CD0" w:rsidR="00626E42" w:rsidRPr="00D44330" w:rsidRDefault="008441B8" w:rsidP="00626E42">
      <w:pPr>
        <w:jc w:val="left"/>
        <w:rPr>
          <w:rFonts w:ascii="HGSｺﾞｼｯｸM" w:eastAsia="HGSｺﾞｼｯｸM"/>
        </w:rPr>
      </w:pPr>
      <w:sdt>
        <w:sdtPr>
          <w:rPr>
            <w:rFonts w:ascii="HGSｺﾞｼｯｸM" w:eastAsia="HGSｺﾞｼｯｸM" w:hint="eastAsia"/>
          </w:rPr>
          <w:id w:val="-8653653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4433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7D03">
        <w:rPr>
          <w:rFonts w:hint="eastAsia"/>
        </w:rPr>
        <w:t>当社は</w:t>
      </w:r>
      <w:r w:rsidR="001C6E31" w:rsidRPr="00626E42">
        <w:rPr>
          <w:rFonts w:hint="eastAsia"/>
        </w:rPr>
        <w:t>産業競争力強化法上</w:t>
      </w:r>
      <w:r w:rsidR="001C6E31">
        <w:rPr>
          <w:rFonts w:hint="eastAsia"/>
        </w:rPr>
        <w:t>の</w:t>
      </w:r>
      <w:r w:rsidR="00A37D03">
        <w:rPr>
          <w:rFonts w:hint="eastAsia"/>
        </w:rPr>
        <w:t>中</w:t>
      </w:r>
      <w:r w:rsidR="00D44330" w:rsidRPr="00626E42">
        <w:rPr>
          <w:rFonts w:hint="eastAsia"/>
        </w:rPr>
        <w:t>堅企業者（</w:t>
      </w:r>
      <w:r w:rsidR="00D44330" w:rsidRPr="00626E42">
        <w:t>常時使用する従業員の数が</w:t>
      </w:r>
      <w:r w:rsidR="00CB6DCF">
        <w:rPr>
          <w:rFonts w:hint="eastAsia"/>
        </w:rPr>
        <w:t>２</w:t>
      </w:r>
      <w:r w:rsidR="00D44330" w:rsidRPr="00626E42">
        <w:t>千人以下の会社及び個人（中小企業者を除く。）</w:t>
      </w:r>
      <w:r w:rsidR="00D44330" w:rsidRPr="00626E42">
        <w:rPr>
          <w:rFonts w:hint="eastAsia"/>
        </w:rPr>
        <w:t>）</w:t>
      </w:r>
      <w:r w:rsidR="00D44330">
        <w:rPr>
          <w:rFonts w:hint="eastAsia"/>
        </w:rPr>
        <w:t>に該当</w:t>
      </w:r>
      <w:r w:rsidR="00AE1840">
        <w:rPr>
          <w:rFonts w:hint="eastAsia"/>
        </w:rPr>
        <w:t>します</w:t>
      </w:r>
      <w:r w:rsidR="00D44330">
        <w:rPr>
          <w:rFonts w:hint="eastAsia"/>
        </w:rPr>
        <w:t>。</w:t>
      </w:r>
      <w:r w:rsidR="003804AC">
        <w:rPr>
          <w:rFonts w:hint="eastAsia"/>
        </w:rPr>
        <w:t>（直近の</w:t>
      </w:r>
      <w:r w:rsidR="00A37D03">
        <w:rPr>
          <w:rFonts w:hint="eastAsia"/>
        </w:rPr>
        <w:t>常時使用する</w:t>
      </w:r>
      <w:r w:rsidR="003804AC">
        <w:rPr>
          <w:rFonts w:hint="eastAsia"/>
        </w:rPr>
        <w:t>従業員数：</w:t>
      </w:r>
      <w:r w:rsidR="003804AC" w:rsidRPr="0057744D">
        <w:rPr>
          <w:rFonts w:hint="eastAsia"/>
          <w:u w:val="single"/>
        </w:rPr>
        <w:t xml:space="preserve">　　　　</w:t>
      </w:r>
      <w:r w:rsidR="003804AC">
        <w:rPr>
          <w:rFonts w:hint="eastAsia"/>
        </w:rPr>
        <w:t>名）</w:t>
      </w:r>
    </w:p>
    <w:p w14:paraId="740C14E5" w14:textId="0AD17C36" w:rsidR="00D44330" w:rsidRPr="00AE1840" w:rsidRDefault="008441B8" w:rsidP="00626E42">
      <w:pPr>
        <w:jc w:val="left"/>
        <w:rPr>
          <w:rFonts w:ascii="HGSｺﾞｼｯｸM" w:eastAsia="HGSｺﾞｼｯｸM"/>
        </w:rPr>
      </w:pPr>
      <w:sdt>
        <w:sdtPr>
          <w:rPr>
            <w:rFonts w:ascii="HGSｺﾞｼｯｸM" w:eastAsia="HGSｺﾞｼｯｸM" w:hint="eastAsia"/>
          </w:rPr>
          <w:id w:val="12469997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E18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7D03">
        <w:rPr>
          <w:rFonts w:hint="eastAsia"/>
        </w:rPr>
        <w:t>当社は</w:t>
      </w:r>
      <w:r w:rsidR="00D44330">
        <w:rPr>
          <w:rFonts w:hint="eastAsia"/>
        </w:rPr>
        <w:t>信用調書の代理取得の</w:t>
      </w:r>
      <w:r w:rsidR="00D44330">
        <w:rPr>
          <w:rFonts w:hint="eastAsia"/>
        </w:rPr>
        <w:t>3</w:t>
      </w:r>
      <w:r w:rsidR="00D44330">
        <w:rPr>
          <w:rFonts w:hint="eastAsia"/>
        </w:rPr>
        <w:t>件無料サービス枠を使用します。</w:t>
      </w:r>
    </w:p>
    <w:p w14:paraId="6CA24FD2" w14:textId="72FCD8A2" w:rsidR="00AE1840" w:rsidRDefault="008441B8" w:rsidP="008B0748">
      <w:pPr>
        <w:jc w:val="left"/>
      </w:pPr>
      <w:sdt>
        <w:sdtPr>
          <w:rPr>
            <w:rFonts w:ascii="HGSｺﾞｼｯｸM" w:eastAsia="HGSｺﾞｼｯｸM" w:hint="eastAsia"/>
          </w:rPr>
          <w:id w:val="-20175207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E184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37D03">
        <w:rPr>
          <w:rFonts w:hint="eastAsia"/>
        </w:rPr>
        <w:t>当社は</w:t>
      </w:r>
      <w:r w:rsidR="00D44330">
        <w:rPr>
          <w:rFonts w:hint="eastAsia"/>
        </w:rPr>
        <w:t>信用調書の代理取得に関して</w:t>
      </w:r>
      <w:r w:rsidR="00D44330">
        <w:rPr>
          <w:rFonts w:hint="eastAsia"/>
        </w:rPr>
        <w:t>4</w:t>
      </w:r>
      <w:r w:rsidR="00D44330">
        <w:rPr>
          <w:rFonts w:hint="eastAsia"/>
        </w:rPr>
        <w:t>件目以降は実費がかかることを理解しています。</w:t>
      </w:r>
    </w:p>
    <w:p w14:paraId="3E283491" w14:textId="77777777" w:rsidR="00C147CF" w:rsidRDefault="00C147CF" w:rsidP="00AE1840">
      <w:pPr>
        <w:jc w:val="right"/>
      </w:pPr>
    </w:p>
    <w:p w14:paraId="321293EC" w14:textId="1A68CD1B" w:rsidR="00AE1840" w:rsidRDefault="007273E6" w:rsidP="00AE1840">
      <w:pPr>
        <w:wordWrap w:val="0"/>
        <w:jc w:val="right"/>
        <w:rPr>
          <w:u w:val="dash"/>
        </w:rPr>
      </w:pPr>
      <w:r>
        <w:rPr>
          <w:rFonts w:hint="eastAsia"/>
          <w:u w:val="dash"/>
        </w:rPr>
        <w:t>作成</w:t>
      </w:r>
      <w:r w:rsidR="00A37D03">
        <w:rPr>
          <w:rFonts w:hint="eastAsia"/>
          <w:u w:val="dash"/>
        </w:rPr>
        <w:t>日</w:t>
      </w:r>
      <w:r w:rsidR="00AE1840" w:rsidRPr="00AE1840">
        <w:rPr>
          <w:rFonts w:hint="eastAsia"/>
          <w:u w:val="dash"/>
        </w:rPr>
        <w:t xml:space="preserve">　　　　　</w:t>
      </w:r>
      <w:r w:rsidR="00AE1840">
        <w:rPr>
          <w:rFonts w:hint="eastAsia"/>
          <w:u w:val="dash"/>
        </w:rPr>
        <w:t xml:space="preserve">　</w:t>
      </w:r>
      <w:r w:rsidR="00AE1840" w:rsidRPr="008B0748">
        <w:rPr>
          <w:rFonts w:hint="eastAsia"/>
          <w:sz w:val="24"/>
          <w:szCs w:val="28"/>
          <w:u w:val="dash"/>
        </w:rPr>
        <w:t xml:space="preserve">　　</w:t>
      </w:r>
      <w:r w:rsidR="00A37D03">
        <w:rPr>
          <w:rFonts w:hint="eastAsia"/>
          <w:u w:val="dash"/>
        </w:rPr>
        <w:t>年</w:t>
      </w:r>
      <w:r w:rsidR="00AE1840" w:rsidRPr="00AE1840">
        <w:rPr>
          <w:rFonts w:hint="eastAsia"/>
          <w:u w:val="dash"/>
        </w:rPr>
        <w:t xml:space="preserve">　</w:t>
      </w:r>
      <w:r w:rsidR="003804AC" w:rsidRPr="00AE1840">
        <w:rPr>
          <w:rFonts w:hint="eastAsia"/>
          <w:u w:val="dash"/>
        </w:rPr>
        <w:t xml:space="preserve">　　　　　</w:t>
      </w:r>
      <w:r w:rsidR="003804AC" w:rsidRPr="008B0748">
        <w:rPr>
          <w:rFonts w:hint="eastAsia"/>
          <w:sz w:val="24"/>
          <w:szCs w:val="28"/>
          <w:u w:val="dash"/>
        </w:rPr>
        <w:t xml:space="preserve">　　</w:t>
      </w:r>
      <w:r w:rsidR="00A37D03">
        <w:rPr>
          <w:rFonts w:hint="eastAsia"/>
          <w:u w:val="dash"/>
        </w:rPr>
        <w:t>月</w:t>
      </w:r>
      <w:r w:rsidR="003804AC" w:rsidRPr="00AE1840">
        <w:rPr>
          <w:rFonts w:hint="eastAsia"/>
          <w:u w:val="dash"/>
        </w:rPr>
        <w:t xml:space="preserve">　　　　</w:t>
      </w:r>
      <w:r w:rsidR="003804AC" w:rsidRPr="008B0748">
        <w:rPr>
          <w:rFonts w:hint="eastAsia"/>
          <w:sz w:val="24"/>
          <w:szCs w:val="28"/>
          <w:u w:val="dash"/>
        </w:rPr>
        <w:t xml:space="preserve">　　</w:t>
      </w:r>
      <w:r w:rsidR="00A37D03">
        <w:rPr>
          <w:rFonts w:hint="eastAsia"/>
          <w:u w:val="dash"/>
        </w:rPr>
        <w:t>日</w:t>
      </w:r>
    </w:p>
    <w:p w14:paraId="71218322" w14:textId="77777777" w:rsidR="003804AC" w:rsidRPr="00AE1840" w:rsidRDefault="003804AC" w:rsidP="003804AC">
      <w:pPr>
        <w:jc w:val="right"/>
        <w:rPr>
          <w:u w:val="dash"/>
        </w:rPr>
      </w:pPr>
    </w:p>
    <w:p w14:paraId="3B78EA54" w14:textId="6B3732C0" w:rsidR="00AE1840" w:rsidRDefault="00AE1840" w:rsidP="00AE1840">
      <w:pPr>
        <w:wordWrap w:val="0"/>
        <w:jc w:val="right"/>
        <w:rPr>
          <w:u w:val="dash"/>
        </w:rPr>
      </w:pPr>
      <w:r w:rsidRPr="00AE1840">
        <w:rPr>
          <w:rFonts w:hint="eastAsia"/>
          <w:u w:val="dash"/>
        </w:rPr>
        <w:t xml:space="preserve">会社名　　　　　　　　　　</w:t>
      </w:r>
      <w:r w:rsidR="003804AC" w:rsidRPr="00AE1840">
        <w:rPr>
          <w:rFonts w:hint="eastAsia"/>
          <w:u w:val="dash"/>
        </w:rPr>
        <w:t xml:space="preserve">　　　　　　</w:t>
      </w:r>
      <w:r w:rsidR="003804AC">
        <w:rPr>
          <w:rFonts w:hint="eastAsia"/>
          <w:u w:val="dash"/>
        </w:rPr>
        <w:t xml:space="preserve">　</w:t>
      </w:r>
      <w:r w:rsidR="003804AC" w:rsidRPr="00AE1840">
        <w:rPr>
          <w:rFonts w:hint="eastAsia"/>
          <w:u w:val="dash"/>
        </w:rPr>
        <w:t xml:space="preserve">　　　　　　　　　</w:t>
      </w:r>
    </w:p>
    <w:p w14:paraId="4E702405" w14:textId="77777777" w:rsidR="003804AC" w:rsidRPr="00AE1840" w:rsidRDefault="003804AC" w:rsidP="003804AC">
      <w:pPr>
        <w:jc w:val="right"/>
        <w:rPr>
          <w:u w:val="dash"/>
        </w:rPr>
      </w:pPr>
    </w:p>
    <w:p w14:paraId="18C1884A" w14:textId="669932E3" w:rsidR="00AE1840" w:rsidRDefault="00AE1840" w:rsidP="00AE1840">
      <w:pPr>
        <w:wordWrap w:val="0"/>
        <w:jc w:val="right"/>
        <w:rPr>
          <w:u w:val="dash"/>
        </w:rPr>
      </w:pPr>
      <w:r w:rsidRPr="00AE1840">
        <w:rPr>
          <w:rFonts w:hint="eastAsia"/>
          <w:u w:val="dash"/>
        </w:rPr>
        <w:t xml:space="preserve">住所　　　　　　　　　　　</w:t>
      </w:r>
      <w:r w:rsidR="003804AC" w:rsidRPr="00AE1840">
        <w:rPr>
          <w:rFonts w:hint="eastAsia"/>
          <w:u w:val="dash"/>
        </w:rPr>
        <w:t xml:space="preserve">　　　　　　</w:t>
      </w:r>
      <w:r w:rsidR="003804AC">
        <w:rPr>
          <w:rFonts w:hint="eastAsia"/>
          <w:u w:val="dash"/>
        </w:rPr>
        <w:t xml:space="preserve">　</w:t>
      </w:r>
      <w:r w:rsidR="003804AC" w:rsidRPr="00AE1840">
        <w:rPr>
          <w:rFonts w:hint="eastAsia"/>
          <w:u w:val="dash"/>
        </w:rPr>
        <w:t xml:space="preserve">　　　　　　　　　</w:t>
      </w:r>
    </w:p>
    <w:p w14:paraId="51EDCF18" w14:textId="77777777" w:rsidR="003804AC" w:rsidRPr="00AE1840" w:rsidRDefault="003804AC" w:rsidP="003804AC">
      <w:pPr>
        <w:jc w:val="right"/>
        <w:rPr>
          <w:u w:val="dash"/>
        </w:rPr>
      </w:pPr>
    </w:p>
    <w:p w14:paraId="66F38C98" w14:textId="5B979499" w:rsidR="00626E42" w:rsidRPr="00626E42" w:rsidRDefault="00AE1840" w:rsidP="003804AC">
      <w:pPr>
        <w:wordWrap w:val="0"/>
        <w:jc w:val="right"/>
        <w:rPr>
          <w:b/>
          <w:bCs/>
        </w:rPr>
      </w:pPr>
      <w:r w:rsidRPr="00AE1840">
        <w:rPr>
          <w:rFonts w:hint="eastAsia"/>
          <w:u w:val="dash"/>
        </w:rPr>
        <w:t xml:space="preserve">担当者名　　　　　　　　　</w:t>
      </w:r>
      <w:r w:rsidR="003804AC" w:rsidRPr="00AE1840">
        <w:rPr>
          <w:rFonts w:hint="eastAsia"/>
          <w:u w:val="dash"/>
        </w:rPr>
        <w:t xml:space="preserve">　　　　　　</w:t>
      </w:r>
      <w:r w:rsidR="003804AC">
        <w:rPr>
          <w:rFonts w:hint="eastAsia"/>
          <w:u w:val="dash"/>
        </w:rPr>
        <w:t xml:space="preserve">　</w:t>
      </w:r>
      <w:r w:rsidR="003804AC" w:rsidRPr="00AE1840">
        <w:rPr>
          <w:rFonts w:hint="eastAsia"/>
          <w:u w:val="dash"/>
        </w:rPr>
        <w:t xml:space="preserve">　　　　　　　　　</w:t>
      </w:r>
    </w:p>
    <w:sectPr w:rsidR="00626E42" w:rsidRPr="00626E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07A66" w14:textId="77777777" w:rsidR="005D09B3" w:rsidRDefault="005D09B3" w:rsidP="00414707">
      <w:r>
        <w:separator/>
      </w:r>
    </w:p>
  </w:endnote>
  <w:endnote w:type="continuationSeparator" w:id="0">
    <w:p w14:paraId="52826B3E" w14:textId="77777777" w:rsidR="005D09B3" w:rsidRDefault="005D09B3" w:rsidP="004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3EC4" w14:textId="77777777" w:rsidR="005D09B3" w:rsidRDefault="005D09B3" w:rsidP="00414707">
      <w:r>
        <w:separator/>
      </w:r>
    </w:p>
  </w:footnote>
  <w:footnote w:type="continuationSeparator" w:id="0">
    <w:p w14:paraId="475330D7" w14:textId="77777777" w:rsidR="005D09B3" w:rsidRDefault="005D09B3" w:rsidP="0041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B4C0" w14:textId="0C50D13C" w:rsidR="00414707" w:rsidRPr="00414707" w:rsidRDefault="00414707" w:rsidP="00414707">
    <w:pPr>
      <w:pStyle w:val="a3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B3"/>
    <w:rsid w:val="00027078"/>
    <w:rsid w:val="00030CD3"/>
    <w:rsid w:val="00046467"/>
    <w:rsid w:val="0007405E"/>
    <w:rsid w:val="00180577"/>
    <w:rsid w:val="001C6E31"/>
    <w:rsid w:val="00223E05"/>
    <w:rsid w:val="00251C33"/>
    <w:rsid w:val="002D0E8F"/>
    <w:rsid w:val="002F642E"/>
    <w:rsid w:val="00347381"/>
    <w:rsid w:val="003804AC"/>
    <w:rsid w:val="00385073"/>
    <w:rsid w:val="003B41E1"/>
    <w:rsid w:val="00414707"/>
    <w:rsid w:val="00415A4D"/>
    <w:rsid w:val="00427044"/>
    <w:rsid w:val="00496B3C"/>
    <w:rsid w:val="0057744D"/>
    <w:rsid w:val="005D09B3"/>
    <w:rsid w:val="005E0367"/>
    <w:rsid w:val="00602959"/>
    <w:rsid w:val="00626E42"/>
    <w:rsid w:val="006418D7"/>
    <w:rsid w:val="00663944"/>
    <w:rsid w:val="0066710D"/>
    <w:rsid w:val="006D6440"/>
    <w:rsid w:val="007273E6"/>
    <w:rsid w:val="00744F48"/>
    <w:rsid w:val="008441B8"/>
    <w:rsid w:val="008611E2"/>
    <w:rsid w:val="00861E0E"/>
    <w:rsid w:val="008B0748"/>
    <w:rsid w:val="008D7B5D"/>
    <w:rsid w:val="008F2D35"/>
    <w:rsid w:val="00910150"/>
    <w:rsid w:val="0094252A"/>
    <w:rsid w:val="009647EA"/>
    <w:rsid w:val="00967EC3"/>
    <w:rsid w:val="009D677C"/>
    <w:rsid w:val="00A37D03"/>
    <w:rsid w:val="00A475E7"/>
    <w:rsid w:val="00AE1840"/>
    <w:rsid w:val="00B9384E"/>
    <w:rsid w:val="00C147CF"/>
    <w:rsid w:val="00CB6DCF"/>
    <w:rsid w:val="00CE1028"/>
    <w:rsid w:val="00D1385E"/>
    <w:rsid w:val="00D21679"/>
    <w:rsid w:val="00D44330"/>
    <w:rsid w:val="00D563A6"/>
    <w:rsid w:val="00DA0616"/>
    <w:rsid w:val="00DA51E9"/>
    <w:rsid w:val="00EF0BD6"/>
    <w:rsid w:val="00F7762C"/>
    <w:rsid w:val="00FD20B8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FDA8F"/>
  <w15:chartTrackingRefBased/>
  <w15:docId w15:val="{037C0067-1E16-4E44-A118-8FA88F3D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09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07"/>
  </w:style>
  <w:style w:type="paragraph" w:styleId="a5">
    <w:name w:val="footer"/>
    <w:basedOn w:val="a"/>
    <w:link w:val="a6"/>
    <w:uiPriority w:val="99"/>
    <w:unhideWhenUsed/>
    <w:rsid w:val="00414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07"/>
  </w:style>
  <w:style w:type="character" w:customStyle="1" w:styleId="10">
    <w:name w:val="見出し 1 (文字)"/>
    <w:basedOn w:val="a0"/>
    <w:link w:val="1"/>
    <w:uiPriority w:val="9"/>
    <w:rsid w:val="005D09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09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09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0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0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0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0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09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09B3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5D09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5D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5D09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5D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5D09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5D09B3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5D09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09B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09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09B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D09B3"/>
    <w:rPr>
      <w:b/>
      <w:bCs/>
      <w:smallCaps/>
      <w:color w:val="2E74B5" w:themeColor="accent1" w:themeShade="BF"/>
      <w:spacing w:val="5"/>
    </w:rPr>
  </w:style>
  <w:style w:type="paragraph" w:styleId="ae">
    <w:name w:val="Revision"/>
    <w:hidden/>
    <w:uiPriority w:val="99"/>
    <w:semiHidden/>
    <w:rsid w:val="009647EA"/>
  </w:style>
  <w:style w:type="character" w:styleId="af">
    <w:name w:val="annotation reference"/>
    <w:basedOn w:val="a0"/>
    <w:uiPriority w:val="99"/>
    <w:semiHidden/>
    <w:unhideWhenUsed/>
    <w:rsid w:val="00A37D0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37D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37D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7D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7D03"/>
    <w:rPr>
      <w:b/>
      <w:bCs/>
    </w:rPr>
  </w:style>
  <w:style w:type="character" w:styleId="af4">
    <w:name w:val="Hyperlink"/>
    <w:basedOn w:val="a0"/>
    <w:uiPriority w:val="99"/>
    <w:unhideWhenUsed/>
    <w:rsid w:val="00744F48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4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E3554F535D34C9772E513257BEED1" ma:contentTypeVersion="13" ma:contentTypeDescription="Create a new document." ma:contentTypeScope="" ma:versionID="fac525fff94f72bc72bffe0d1c6dffb3">
  <xsd:schema xmlns:xsd="http://www.w3.org/2001/XMLSchema" xmlns:xs="http://www.w3.org/2001/XMLSchema" xmlns:p="http://schemas.microsoft.com/office/2006/metadata/properties" xmlns:ns2="fa92c527-f821-4cdf-b9d3-d245998aee58" xmlns:ns3="0500ca79-0cff-497b-be72-1ae5ee321b12" targetNamespace="http://schemas.microsoft.com/office/2006/metadata/properties" ma:root="true" ma:fieldsID="4c314c08c90f5c6edc42d14a15fde508" ns2:_="" ns3:_="">
    <xsd:import namespace="fa92c527-f821-4cdf-b9d3-d245998aee58"/>
    <xsd:import namespace="0500ca79-0cff-497b-be72-1ae5ee321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2c527-f821-4cdf-b9d3-d245998a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0ca79-0cff-497b-be72-1ae5ee321b1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0c87108-e79d-4738-8e3e-1b0b9abb1d32}" ma:internalName="TaxCatchAll" ma:showField="CatchAllData" ma:web="0500ca79-0cff-497b-be72-1ae5ee321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0ca79-0cff-497b-be72-1ae5ee321b12" xsi:nil="true"/>
    <lcf76f155ced4ddcb4097134ff3c332f xmlns="fa92c527-f821-4cdf-b9d3-d245998aee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BB3BF-E1D6-4D26-9F70-3551CB95B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D970A-9F93-4760-A406-96BED2940E8E}"/>
</file>

<file path=customXml/itemProps3.xml><?xml version="1.0" encoding="utf-8"?>
<ds:datastoreItem xmlns:ds="http://schemas.openxmlformats.org/officeDocument/2006/customXml" ds:itemID="{EC478777-4986-4DC6-BD44-B825924A9155}"/>
</file>

<file path=customXml/itemProps4.xml><?xml version="1.0" encoding="utf-8"?>
<ds:datastoreItem xmlns:ds="http://schemas.openxmlformats.org/officeDocument/2006/customXml" ds:itemID="{29D3C679-80DA-4C74-980F-7402718A5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信用調書の代理取得無料サービスの読み替えに係る同意書</dc:title>
  <dc:subject/>
  <dc:creator>日本貿易保険</dc:creator>
  <cp:keywords/>
  <dc:description/>
  <cp:revision>3</cp:revision>
  <cp:lastPrinted>2025-03-12T00:38:00Z</cp:lastPrinted>
  <dcterms:created xsi:type="dcterms:W3CDTF">2025-03-19T06:51:00Z</dcterms:created>
  <dcterms:modified xsi:type="dcterms:W3CDTF">2025-04-02T02:40:00Z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0x010100979E3554F535D34C9772E513257BEED1</vt:lpwstr>
  </property>
</Properties>
</file>